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616953">
      <w:r>
        <w:drawing>
          <wp:inline distT="0" distB="0" distL="114300" distR="114300">
            <wp:extent cx="8845550" cy="61404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4555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C7FAA">
      <w:pPr>
        <w:ind w:firstLine="5120"/>
        <w:rPr>
          <w:rFonts w:ascii="Calibri" w:hAnsi="Calibri" w:eastAsia="宋体" w:cs="Times New Roman"/>
          <w:b/>
          <w:sz w:val="32"/>
          <w:szCs w:val="32"/>
        </w:rPr>
      </w:pPr>
      <w:r>
        <w:drawing>
          <wp:inline distT="0" distB="0" distL="114300" distR="114300">
            <wp:extent cx="635" cy="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b/>
          <w:sz w:val="32"/>
          <w:szCs w:val="32"/>
        </w:rPr>
        <w:t xml:space="preserve">2026秋季硕士研究生公共课课表   </w:t>
      </w:r>
    </w:p>
    <w:p w14:paraId="2B5E850B">
      <w:pPr>
        <w:ind w:firstLine="5120"/>
        <w:rPr>
          <w:rFonts w:ascii="Calibri" w:hAnsi="Calibri" w:eastAsia="宋体" w:cs="Times New Roman"/>
          <w:b/>
          <w:color w:val="000000"/>
          <w:sz w:val="32"/>
          <w:szCs w:val="32"/>
        </w:rPr>
      </w:pPr>
      <w:r>
        <w:rPr>
          <w:rFonts w:ascii="Calibri" w:hAnsi="Calibri" w:eastAsia="宋体" w:cs="Times New Roman"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421640</wp:posOffset>
                </wp:positionH>
                <wp:positionV relativeFrom="paragraph">
                  <wp:posOffset>197485</wp:posOffset>
                </wp:positionV>
                <wp:extent cx="571500" cy="594360"/>
                <wp:effectExtent l="3175" t="3175" r="9525" b="1206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.2pt;margin-top:15.55pt;height:46.8pt;width:45pt;mso-position-horizontal-relative:page;z-index:251660288;mso-width-relative:page;mso-height-relative:page;" filled="f" stroked="t" coordsize="21600,21600" o:gfxdata="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Gj3B+1wAAAAkBAAAPAAAAAAAAAAEAIAAAACIAAABkcnMvZG93bnJldi54&#10;bWxQSwECFAAUAAAACACHTuJAK1iNOPsBAAD0AwAADgAAAAAAAAABACAAAAAm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Calibri" w:hAnsi="Calibri" w:eastAsia="宋体" w:cs="Times New Roman"/>
          <w:b/>
          <w:szCs w:val="22"/>
        </w:rPr>
        <w:t xml:space="preserve">                        上课起止时间：</w:t>
      </w:r>
      <w:r>
        <w:rPr>
          <w:rFonts w:ascii="Calibri" w:hAnsi="Calibri" w:eastAsia="宋体" w:cs="Times New Roman"/>
          <w:b/>
          <w:bCs/>
          <w:szCs w:val="22"/>
        </w:rPr>
        <w:t>2</w:t>
      </w:r>
      <w:r>
        <w:rPr>
          <w:rFonts w:hint="eastAsia" w:ascii="Calibri" w:hAnsi="Calibri" w:eastAsia="宋体" w:cs="Times New Roman"/>
          <w:b/>
          <w:bCs/>
          <w:szCs w:val="22"/>
        </w:rPr>
        <w:t>026年9月14日</w:t>
      </w:r>
      <w:r>
        <w:rPr>
          <w:rFonts w:ascii="Calibri" w:hAnsi="Calibri" w:eastAsia="宋体" w:cs="Times New Roman"/>
          <w:b/>
          <w:bCs/>
          <w:szCs w:val="22"/>
        </w:rPr>
        <w:t>-20</w:t>
      </w:r>
      <w:r>
        <w:rPr>
          <w:rFonts w:hint="eastAsia" w:ascii="Calibri" w:hAnsi="Calibri" w:eastAsia="宋体" w:cs="Times New Roman"/>
          <w:b/>
          <w:bCs/>
          <w:szCs w:val="22"/>
        </w:rPr>
        <w:t>2</w:t>
      </w:r>
      <w:r>
        <w:rPr>
          <w:rFonts w:hint="eastAsia" w:ascii="Calibri" w:hAnsi="Calibri" w:eastAsia="宋体" w:cs="Times New Roman"/>
          <w:b/>
          <w:bCs/>
          <w:szCs w:val="22"/>
          <w:lang w:val="en-US" w:eastAsia="zh-CN"/>
        </w:rPr>
        <w:t>7</w:t>
      </w:r>
      <w:r>
        <w:rPr>
          <w:rFonts w:hint="eastAsia" w:ascii="Calibri" w:hAnsi="Calibri" w:eastAsia="宋体" w:cs="Times New Roman"/>
          <w:b/>
          <w:bCs/>
          <w:szCs w:val="22"/>
        </w:rPr>
        <w:t>年1月1</w:t>
      </w:r>
      <w:r>
        <w:rPr>
          <w:rFonts w:ascii="Calibri" w:hAnsi="Calibri" w:eastAsia="宋体" w:cs="Times New Roman"/>
          <w:b/>
          <w:bCs/>
          <w:szCs w:val="22"/>
        </w:rPr>
        <w:t>0</w:t>
      </w:r>
      <w:r>
        <w:rPr>
          <w:rFonts w:hint="eastAsia" w:ascii="Calibri" w:hAnsi="Calibri" w:eastAsia="宋体" w:cs="Times New Roman"/>
          <w:b/>
          <w:bCs/>
          <w:szCs w:val="22"/>
        </w:rPr>
        <w:t>日（共1</w:t>
      </w:r>
      <w:r>
        <w:rPr>
          <w:rFonts w:ascii="Calibri" w:hAnsi="Calibri" w:eastAsia="宋体" w:cs="Times New Roman"/>
          <w:b/>
          <w:bCs/>
          <w:szCs w:val="22"/>
        </w:rPr>
        <w:t>7</w:t>
      </w:r>
      <w:r>
        <w:rPr>
          <w:rFonts w:hint="eastAsia" w:ascii="Calibri" w:hAnsi="Calibri" w:eastAsia="宋体" w:cs="Times New Roman"/>
          <w:b/>
          <w:bCs/>
          <w:szCs w:val="22"/>
        </w:rPr>
        <w:t>周）</w:t>
      </w:r>
      <w:r>
        <w:rPr>
          <w:rFonts w:hint="eastAsia" w:ascii="Calibri" w:hAnsi="Calibri" w:eastAsia="宋体" w:cs="Times New Roman"/>
          <w:b/>
          <w:sz w:val="32"/>
          <w:szCs w:val="32"/>
        </w:rPr>
        <w:t xml:space="preserve"> </w:t>
      </w:r>
      <w:r>
        <w:rPr>
          <w:rFonts w:ascii="Calibri" w:hAnsi="Calibri" w:eastAsia="宋体" w:cs="Times New Roman"/>
          <w:b/>
          <w:color w:val="000000"/>
          <w:sz w:val="32"/>
          <w:szCs w:val="32"/>
        </w:rPr>
        <w:t xml:space="preserve">                                                  </w:t>
      </w:r>
    </w:p>
    <w:tbl>
      <w:tblPr>
        <w:tblStyle w:val="4"/>
        <w:tblW w:w="155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5"/>
        <w:gridCol w:w="4772"/>
        <w:gridCol w:w="4777"/>
        <w:gridCol w:w="4957"/>
      </w:tblGrid>
      <w:tr w14:paraId="02907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E6712">
            <w:pPr>
              <w:ind w:firstLine="210" w:firstLineChars="100"/>
              <w:rPr>
                <w:rFonts w:ascii="Calibri" w:hAnsi="Calibri" w:eastAsia="宋体" w:cs="Times New Roman"/>
                <w:b/>
                <w:color w:val="000000"/>
                <w:szCs w:val="22"/>
              </w:rPr>
            </w:pPr>
            <w:r>
              <w:rPr>
                <w:rFonts w:ascii="Calibri" w:hAnsi="Calibri" w:eastAsia="宋体" w:cs="Times New Roman"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page">
                        <wp:posOffset>46355</wp:posOffset>
                      </wp:positionH>
                      <wp:positionV relativeFrom="paragraph">
                        <wp:posOffset>5080</wp:posOffset>
                      </wp:positionV>
                      <wp:extent cx="574675" cy="302895"/>
                      <wp:effectExtent l="1905" t="4445" r="7620" b="10160"/>
                      <wp:wrapNone/>
                      <wp:docPr id="9" name="直接连接符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4675" cy="30289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3.65pt;margin-top:0.4pt;height:23.85pt;width:45.25pt;mso-position-horizontal-relative:page;z-index:251659264;mso-width-relative:page;mso-height-relative:page;" filled="f" stroked="t" coordsize="21600,21600" o:gfxdata="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ptCAi0wAAAAQBAAAPAAAAAAAAAAEAIAAAACIAAABkcnMvZG93bnJldi54bWxQSwEC&#10;FAAUAAAACACHTuJAvdR4LfkBAAD0AwAADgAAAAAAAAABACAAAAAiAQAAZHJzL2Uyb0RvYy54bWxQ&#10;SwUGAAAAAAYABgBZAQAAjQ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Calibri" w:hAnsi="Calibri" w:eastAsia="宋体" w:cs="Times New Roman"/>
                <w:b/>
                <w:color w:val="000000"/>
                <w:szCs w:val="22"/>
              </w:rPr>
              <w:t>节次</w:t>
            </w:r>
          </w:p>
          <w:p w14:paraId="5FF3FEC9">
            <w:pPr>
              <w:ind w:firstLine="211" w:firstLineChars="100"/>
              <w:rPr>
                <w:rFonts w:ascii="Calibri" w:hAnsi="Calibri" w:eastAsia="宋体" w:cs="Times New Roman"/>
                <w:b/>
                <w:color w:val="000000"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Cs w:val="22"/>
              </w:rPr>
              <w:t>课程</w:t>
            </w:r>
          </w:p>
          <w:p w14:paraId="1E956D3B">
            <w:pPr>
              <w:rPr>
                <w:rFonts w:ascii="Calibri" w:hAnsi="Calibri" w:eastAsia="宋体" w:cs="Times New Roman"/>
                <w:b/>
                <w:color w:val="000000"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Cs w:val="22"/>
              </w:rPr>
              <w:t>星期</w:t>
            </w:r>
          </w:p>
        </w:tc>
        <w:tc>
          <w:tcPr>
            <w:tcW w:w="4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67A7C">
            <w:pPr>
              <w:jc w:val="center"/>
              <w:rPr>
                <w:rFonts w:ascii="Calibri" w:hAnsi="Calibri" w:eastAsia="宋体" w:cs="Times New Roman"/>
                <w:b/>
                <w:color w:val="000000"/>
                <w:szCs w:val="22"/>
              </w:rPr>
            </w:pPr>
            <w:r>
              <w:rPr>
                <w:rFonts w:ascii="Calibri" w:hAnsi="Calibri" w:eastAsia="宋体" w:cs="Times New Roman"/>
                <w:b/>
                <w:color w:val="000000"/>
                <w:szCs w:val="22"/>
              </w:rPr>
              <w:t>1-2</w:t>
            </w:r>
            <w:r>
              <w:rPr>
                <w:rFonts w:hint="eastAsia" w:ascii="Calibri" w:hAnsi="Calibri" w:eastAsia="宋体" w:cs="Times New Roman"/>
                <w:b/>
                <w:color w:val="000000"/>
                <w:szCs w:val="22"/>
              </w:rPr>
              <w:t>节</w:t>
            </w:r>
          </w:p>
        </w:tc>
        <w:tc>
          <w:tcPr>
            <w:tcW w:w="4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14CC0">
            <w:pPr>
              <w:jc w:val="center"/>
              <w:rPr>
                <w:rFonts w:ascii="Calibri" w:hAnsi="Calibri" w:eastAsia="宋体" w:cs="Times New Roman"/>
                <w:b/>
                <w:color w:val="000000"/>
                <w:szCs w:val="22"/>
              </w:rPr>
            </w:pPr>
            <w:r>
              <w:rPr>
                <w:rFonts w:ascii="Calibri" w:hAnsi="Calibri" w:eastAsia="宋体" w:cs="Times New Roman"/>
                <w:b/>
                <w:color w:val="000000"/>
                <w:szCs w:val="22"/>
              </w:rPr>
              <w:t>3-4</w:t>
            </w:r>
            <w:r>
              <w:rPr>
                <w:rFonts w:hint="eastAsia" w:ascii="Calibri" w:hAnsi="Calibri" w:eastAsia="宋体" w:cs="Times New Roman"/>
                <w:b/>
                <w:color w:val="000000"/>
                <w:szCs w:val="22"/>
              </w:rPr>
              <w:t>节</w:t>
            </w:r>
          </w:p>
        </w:tc>
        <w:tc>
          <w:tcPr>
            <w:tcW w:w="4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20A0D0">
            <w:pPr>
              <w:jc w:val="center"/>
              <w:rPr>
                <w:rFonts w:ascii="Calibri" w:hAnsi="Calibri" w:eastAsia="宋体" w:cs="Times New Roman"/>
                <w:b/>
                <w:color w:val="000000"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Cs w:val="22"/>
              </w:rPr>
              <w:t>6-9节</w:t>
            </w:r>
          </w:p>
        </w:tc>
      </w:tr>
      <w:tr w14:paraId="3FED6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7155E">
            <w:pPr>
              <w:jc w:val="center"/>
              <w:rPr>
                <w:rFonts w:ascii="Calibri" w:hAnsi="Calibri" w:eastAsia="宋体" w:cs="Times New Roman"/>
                <w:b/>
                <w:bCs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2"/>
              </w:rPr>
              <w:t>星</w:t>
            </w:r>
          </w:p>
          <w:p w14:paraId="37E1A151">
            <w:pPr>
              <w:jc w:val="center"/>
              <w:rPr>
                <w:rFonts w:ascii="Calibri" w:hAnsi="Calibri" w:eastAsia="宋体" w:cs="Times New Roman"/>
                <w:b/>
                <w:bCs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2"/>
              </w:rPr>
              <w:t>期</w:t>
            </w:r>
          </w:p>
          <w:p w14:paraId="463FFFA9">
            <w:pPr>
              <w:jc w:val="center"/>
              <w:rPr>
                <w:rFonts w:ascii="Calibri" w:hAnsi="Calibri" w:eastAsia="宋体" w:cs="Times New Roman"/>
                <w:b/>
                <w:bCs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2"/>
              </w:rPr>
              <w:t>一</w:t>
            </w:r>
          </w:p>
        </w:tc>
        <w:tc>
          <w:tcPr>
            <w:tcW w:w="4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923182">
            <w:pPr>
              <w:jc w:val="center"/>
              <w:rPr>
                <w:rFonts w:ascii="Calibri" w:hAnsi="Calibri" w:eastAsia="宋体" w:cs="Times New Roman"/>
                <w:szCs w:val="22"/>
              </w:rPr>
            </w:pPr>
            <w:r>
              <w:rPr>
                <w:rFonts w:hint="eastAsia" w:ascii="Calibri" w:hAnsi="Calibri" w:eastAsia="宋体" w:cs="Times New Roman"/>
                <w:szCs w:val="22"/>
              </w:rPr>
              <w:t>英语（</w:t>
            </w:r>
            <w:r>
              <w:rPr>
                <w:rFonts w:ascii="Calibri" w:hAnsi="Calibri" w:eastAsia="宋体" w:cs="Times New Roman"/>
                <w:szCs w:val="22"/>
              </w:rPr>
              <w:t>1-1</w:t>
            </w:r>
            <w:r>
              <w:rPr>
                <w:rFonts w:hint="eastAsia" w:ascii="Calibri" w:hAnsi="Calibri" w:eastAsia="宋体" w:cs="Times New Roman"/>
                <w:szCs w:val="22"/>
              </w:rPr>
              <w:t>7周）</w:t>
            </w:r>
          </w:p>
          <w:p w14:paraId="0759DBC1">
            <w:pPr>
              <w:jc w:val="center"/>
              <w:rPr>
                <w:rFonts w:ascii="Calibri" w:hAnsi="Calibri" w:eastAsia="宋体" w:cs="Times New Roman"/>
                <w:szCs w:val="22"/>
              </w:rPr>
            </w:pPr>
            <w:r>
              <w:rPr>
                <w:rFonts w:hint="eastAsia" w:ascii="Calibri" w:hAnsi="Calibri" w:eastAsia="宋体" w:cs="Times New Roman"/>
                <w:szCs w:val="22"/>
              </w:rPr>
              <w:t>新时代中国特色社会主义理论与实践（</w:t>
            </w:r>
            <w:r>
              <w:rPr>
                <w:rFonts w:ascii="Calibri" w:hAnsi="Calibri" w:eastAsia="宋体" w:cs="Times New Roman"/>
                <w:szCs w:val="22"/>
              </w:rPr>
              <w:t>1-9</w:t>
            </w:r>
            <w:r>
              <w:rPr>
                <w:rFonts w:hint="eastAsia" w:ascii="Calibri" w:hAnsi="Calibri" w:eastAsia="宋体" w:cs="Times New Roman"/>
                <w:szCs w:val="22"/>
              </w:rPr>
              <w:t>周）</w:t>
            </w:r>
          </w:p>
        </w:tc>
        <w:tc>
          <w:tcPr>
            <w:tcW w:w="4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009C8A">
            <w:pPr>
              <w:jc w:val="center"/>
              <w:rPr>
                <w:rFonts w:ascii="Calibri" w:hAnsi="Calibri" w:eastAsia="宋体" w:cs="Times New Roman"/>
                <w:szCs w:val="22"/>
              </w:rPr>
            </w:pPr>
            <w:r>
              <w:rPr>
                <w:rFonts w:hint="eastAsia" w:ascii="Calibri" w:hAnsi="Calibri" w:eastAsia="宋体" w:cs="Times New Roman"/>
                <w:szCs w:val="22"/>
              </w:rPr>
              <w:t>英语（1-17周）</w:t>
            </w:r>
          </w:p>
          <w:p w14:paraId="7838A27D">
            <w:pPr>
              <w:jc w:val="center"/>
              <w:rPr>
                <w:rFonts w:ascii="Calibri" w:hAnsi="Calibri" w:eastAsia="宋体" w:cs="Times New Roman"/>
                <w:szCs w:val="22"/>
              </w:rPr>
            </w:pPr>
            <w:r>
              <w:rPr>
                <w:rFonts w:hint="eastAsia" w:ascii="Calibri" w:hAnsi="Calibri" w:eastAsia="宋体" w:cs="Times New Roman"/>
                <w:szCs w:val="22"/>
              </w:rPr>
              <w:t>新时代中国特色社会主义理论与实践（1-9周）</w:t>
            </w:r>
          </w:p>
        </w:tc>
        <w:tc>
          <w:tcPr>
            <w:tcW w:w="4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9396CE">
            <w:pPr>
              <w:jc w:val="left"/>
              <w:rPr>
                <w:rFonts w:ascii="Calibri" w:hAnsi="Calibri" w:eastAsia="宋体" w:cs="Times New Roman"/>
                <w:szCs w:val="22"/>
              </w:rPr>
            </w:pPr>
            <w:r>
              <w:rPr>
                <w:rFonts w:hint="eastAsia" w:ascii="Calibri" w:hAnsi="Calibri" w:eastAsia="宋体" w:cs="Times New Roman"/>
                <w:szCs w:val="22"/>
              </w:rPr>
              <w:t>英语（</w:t>
            </w:r>
            <w:r>
              <w:rPr>
                <w:rFonts w:ascii="Calibri" w:hAnsi="Calibri" w:eastAsia="宋体" w:cs="Times New Roman"/>
                <w:szCs w:val="22"/>
              </w:rPr>
              <w:t>1-1</w:t>
            </w:r>
            <w:r>
              <w:rPr>
                <w:rFonts w:hint="eastAsia" w:ascii="Calibri" w:hAnsi="Calibri" w:eastAsia="宋体" w:cs="Times New Roman"/>
                <w:szCs w:val="22"/>
              </w:rPr>
              <w:t>7周）</w:t>
            </w:r>
          </w:p>
          <w:p w14:paraId="0244A425">
            <w:pPr>
              <w:jc w:val="left"/>
              <w:rPr>
                <w:rFonts w:ascii="Calibri" w:hAnsi="Calibri" w:eastAsia="宋体" w:cs="Times New Roman"/>
                <w:szCs w:val="22"/>
              </w:rPr>
            </w:pPr>
          </w:p>
        </w:tc>
      </w:tr>
      <w:tr w14:paraId="73C23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  <w:jc w:val="center"/>
        </w:trPr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0390CF">
            <w:pPr>
              <w:jc w:val="center"/>
              <w:rPr>
                <w:rFonts w:ascii="Calibri" w:hAnsi="Calibri" w:eastAsia="宋体" w:cs="Times New Roman"/>
                <w:b/>
                <w:bCs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2"/>
              </w:rPr>
              <w:t>星</w:t>
            </w:r>
          </w:p>
          <w:p w14:paraId="5BF800CB">
            <w:pPr>
              <w:jc w:val="center"/>
              <w:rPr>
                <w:rFonts w:ascii="Calibri" w:hAnsi="Calibri" w:eastAsia="宋体" w:cs="Times New Roman"/>
                <w:b/>
                <w:bCs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2"/>
              </w:rPr>
              <w:t>期</w:t>
            </w:r>
          </w:p>
          <w:p w14:paraId="3D159562">
            <w:pPr>
              <w:jc w:val="center"/>
              <w:rPr>
                <w:rFonts w:ascii="Calibri" w:hAnsi="Calibri" w:eastAsia="宋体" w:cs="Times New Roman"/>
                <w:b/>
                <w:bCs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2"/>
              </w:rPr>
              <w:t>二</w:t>
            </w:r>
          </w:p>
        </w:tc>
        <w:tc>
          <w:tcPr>
            <w:tcW w:w="4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2CC269">
            <w:pPr>
              <w:jc w:val="center"/>
              <w:rPr>
                <w:rFonts w:ascii="Calibri" w:hAnsi="Calibri" w:eastAsia="宋体" w:cs="Times New Roman"/>
                <w:szCs w:val="22"/>
                <w:lang w:val="de-DE"/>
              </w:rPr>
            </w:pPr>
            <w:r>
              <w:rPr>
                <w:rFonts w:hint="eastAsia" w:ascii="Calibri" w:hAnsi="Calibri" w:eastAsia="宋体" w:cs="Times New Roman"/>
                <w:szCs w:val="22"/>
              </w:rPr>
              <w:t>数学（8</w:t>
            </w:r>
            <w:r>
              <w:rPr>
                <w:rFonts w:ascii="Calibri" w:hAnsi="Calibri" w:eastAsia="宋体" w:cs="Times New Roman"/>
                <w:szCs w:val="22"/>
              </w:rPr>
              <w:t>-17</w:t>
            </w:r>
            <w:r>
              <w:rPr>
                <w:rFonts w:hint="eastAsia" w:ascii="Calibri" w:hAnsi="Calibri" w:eastAsia="宋体" w:cs="Times New Roman"/>
                <w:szCs w:val="22"/>
              </w:rPr>
              <w:t>周）/计算机（9</w:t>
            </w:r>
            <w:r>
              <w:rPr>
                <w:rFonts w:ascii="Calibri" w:hAnsi="Calibri" w:eastAsia="宋体" w:cs="Times New Roman"/>
                <w:szCs w:val="22"/>
              </w:rPr>
              <w:t>-1</w:t>
            </w:r>
            <w:r>
              <w:rPr>
                <w:rFonts w:hint="eastAsia" w:ascii="Calibri" w:hAnsi="Calibri" w:eastAsia="宋体" w:cs="Times New Roman"/>
                <w:szCs w:val="22"/>
              </w:rPr>
              <w:t>6周）</w:t>
            </w:r>
          </w:p>
        </w:tc>
        <w:tc>
          <w:tcPr>
            <w:tcW w:w="4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8108FA">
            <w:pPr>
              <w:jc w:val="center"/>
              <w:rPr>
                <w:rFonts w:ascii="Calibri" w:hAnsi="Calibri" w:eastAsia="宋体" w:cs="Times New Roman"/>
                <w:szCs w:val="22"/>
              </w:rPr>
            </w:pPr>
            <w:r>
              <w:rPr>
                <w:rFonts w:hint="eastAsia" w:ascii="Calibri" w:hAnsi="Calibri" w:eastAsia="宋体" w:cs="Times New Roman"/>
                <w:szCs w:val="22"/>
              </w:rPr>
              <w:t>数学（8-17周）/计算机（9-16周）</w:t>
            </w:r>
          </w:p>
        </w:tc>
        <w:tc>
          <w:tcPr>
            <w:tcW w:w="4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3D9B66">
            <w:pPr>
              <w:jc w:val="center"/>
              <w:rPr>
                <w:rFonts w:ascii="Calibri" w:hAnsi="Calibri" w:eastAsia="宋体" w:cs="Times New Roman"/>
                <w:color w:val="FF0000"/>
                <w:szCs w:val="22"/>
              </w:rPr>
            </w:pPr>
          </w:p>
        </w:tc>
      </w:tr>
      <w:tr w14:paraId="16A30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6" w:hRule="atLeast"/>
          <w:jc w:val="center"/>
        </w:trPr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D0F14">
            <w:pPr>
              <w:jc w:val="center"/>
              <w:rPr>
                <w:rFonts w:ascii="Calibri" w:hAnsi="Calibri" w:eastAsia="宋体" w:cs="Times New Roman"/>
                <w:b/>
                <w:bCs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2"/>
              </w:rPr>
              <w:t>星</w:t>
            </w:r>
          </w:p>
          <w:p w14:paraId="61E2923C">
            <w:pPr>
              <w:jc w:val="center"/>
              <w:rPr>
                <w:rFonts w:ascii="Calibri" w:hAnsi="Calibri" w:eastAsia="宋体" w:cs="Times New Roman"/>
                <w:b/>
                <w:bCs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2"/>
              </w:rPr>
              <w:t>期</w:t>
            </w:r>
          </w:p>
          <w:p w14:paraId="3BEC5CDC">
            <w:pPr>
              <w:jc w:val="center"/>
              <w:rPr>
                <w:rFonts w:ascii="Calibri" w:hAnsi="Calibri" w:eastAsia="宋体" w:cs="Times New Roman"/>
                <w:b/>
                <w:bCs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2"/>
              </w:rPr>
              <w:t>三</w:t>
            </w:r>
          </w:p>
        </w:tc>
        <w:tc>
          <w:tcPr>
            <w:tcW w:w="4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B7ED3">
            <w:pPr>
              <w:jc w:val="center"/>
              <w:rPr>
                <w:rFonts w:ascii="Calibri" w:hAnsi="Calibri" w:eastAsia="宋体" w:cs="Times New Roman"/>
                <w:szCs w:val="22"/>
              </w:rPr>
            </w:pPr>
            <w:r>
              <w:rPr>
                <w:rFonts w:hint="eastAsia" w:ascii="Calibri" w:hAnsi="Calibri" w:eastAsia="宋体" w:cs="Times New Roman"/>
                <w:szCs w:val="22"/>
              </w:rPr>
              <w:t>英语（1-17周）</w:t>
            </w:r>
          </w:p>
          <w:p w14:paraId="5A73D64A">
            <w:pPr>
              <w:jc w:val="center"/>
              <w:rPr>
                <w:rFonts w:ascii="Calibri" w:hAnsi="Calibri" w:eastAsia="宋体" w:cs="Times New Roman"/>
                <w:szCs w:val="22"/>
              </w:rPr>
            </w:pPr>
            <w:r>
              <w:rPr>
                <w:rFonts w:hint="eastAsia" w:ascii="Calibri" w:hAnsi="Calibri" w:eastAsia="宋体" w:cs="Times New Roman"/>
                <w:szCs w:val="22"/>
              </w:rPr>
              <w:t>新时代中国特色社会主义理论与实践（1-9周）</w:t>
            </w:r>
          </w:p>
        </w:tc>
        <w:tc>
          <w:tcPr>
            <w:tcW w:w="4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673B30">
            <w:pPr>
              <w:jc w:val="center"/>
              <w:rPr>
                <w:rFonts w:ascii="Calibri" w:hAnsi="Calibri" w:eastAsia="宋体" w:cs="Times New Roman"/>
                <w:szCs w:val="22"/>
              </w:rPr>
            </w:pPr>
            <w:r>
              <w:rPr>
                <w:rFonts w:hint="eastAsia" w:ascii="Calibri" w:hAnsi="Calibri" w:eastAsia="宋体" w:cs="Times New Roman"/>
                <w:szCs w:val="22"/>
              </w:rPr>
              <w:t>英语（1-17周）</w:t>
            </w:r>
          </w:p>
          <w:p w14:paraId="32794562">
            <w:pPr>
              <w:jc w:val="center"/>
              <w:rPr>
                <w:rFonts w:ascii="Calibri" w:hAnsi="Calibri" w:eastAsia="宋体" w:cs="Times New Roman"/>
                <w:szCs w:val="22"/>
              </w:rPr>
            </w:pPr>
            <w:r>
              <w:rPr>
                <w:rFonts w:hint="eastAsia" w:ascii="Calibri" w:hAnsi="Calibri" w:eastAsia="宋体" w:cs="Times New Roman"/>
                <w:szCs w:val="22"/>
              </w:rPr>
              <w:t>新时代中国特色社会主义理论与实践（1-9周）</w:t>
            </w:r>
          </w:p>
        </w:tc>
        <w:tc>
          <w:tcPr>
            <w:tcW w:w="4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240894">
            <w:pPr>
              <w:rPr>
                <w:rFonts w:ascii="Calibri" w:hAnsi="Calibri" w:eastAsia="宋体" w:cs="Times New Roman"/>
                <w:szCs w:val="22"/>
              </w:rPr>
            </w:pPr>
          </w:p>
          <w:p w14:paraId="243EF265">
            <w:pPr>
              <w:rPr>
                <w:rFonts w:ascii="Calibri" w:hAnsi="Calibri" w:eastAsia="宋体" w:cs="Times New Roman"/>
                <w:szCs w:val="22"/>
              </w:rPr>
            </w:pPr>
          </w:p>
        </w:tc>
      </w:tr>
      <w:tr w14:paraId="5CCE4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E8176">
            <w:pPr>
              <w:jc w:val="center"/>
              <w:rPr>
                <w:rFonts w:ascii="Calibri" w:hAnsi="Calibri" w:eastAsia="宋体" w:cs="Times New Roman"/>
                <w:b/>
                <w:bCs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2"/>
              </w:rPr>
              <w:t>星</w:t>
            </w:r>
          </w:p>
          <w:p w14:paraId="5343D7B2">
            <w:pPr>
              <w:jc w:val="center"/>
              <w:rPr>
                <w:rFonts w:ascii="Calibri" w:hAnsi="Calibri" w:eastAsia="宋体" w:cs="Times New Roman"/>
                <w:b/>
                <w:bCs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2"/>
              </w:rPr>
              <w:t>期</w:t>
            </w:r>
          </w:p>
          <w:p w14:paraId="6709C70C">
            <w:pPr>
              <w:jc w:val="center"/>
              <w:rPr>
                <w:rFonts w:ascii="Calibri" w:hAnsi="Calibri" w:eastAsia="宋体" w:cs="Times New Roman"/>
                <w:b/>
                <w:bCs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2"/>
              </w:rPr>
              <w:t>四</w:t>
            </w:r>
          </w:p>
        </w:tc>
        <w:tc>
          <w:tcPr>
            <w:tcW w:w="4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21FA4B">
            <w:pPr>
              <w:jc w:val="center"/>
              <w:rPr>
                <w:rFonts w:ascii="Calibri" w:hAnsi="Calibri" w:eastAsia="宋体" w:cs="Times New Roman"/>
                <w:szCs w:val="22"/>
              </w:rPr>
            </w:pPr>
            <w:r>
              <w:rPr>
                <w:rFonts w:hint="eastAsia" w:ascii="Calibri" w:hAnsi="Calibri" w:eastAsia="宋体" w:cs="Times New Roman"/>
                <w:szCs w:val="22"/>
              </w:rPr>
              <w:t>数学（8-17周）/计算机（9-16周）</w:t>
            </w:r>
          </w:p>
        </w:tc>
        <w:tc>
          <w:tcPr>
            <w:tcW w:w="4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10A191">
            <w:pPr>
              <w:jc w:val="center"/>
              <w:rPr>
                <w:rFonts w:ascii="Calibri" w:hAnsi="Calibri" w:eastAsia="宋体" w:cs="Times New Roman"/>
                <w:szCs w:val="22"/>
              </w:rPr>
            </w:pPr>
            <w:r>
              <w:rPr>
                <w:rFonts w:hint="eastAsia" w:ascii="Calibri" w:hAnsi="Calibri" w:eastAsia="宋体" w:cs="Times New Roman"/>
                <w:szCs w:val="22"/>
              </w:rPr>
              <w:t>数学（8-17周）/计算机（9-16周）</w:t>
            </w:r>
          </w:p>
        </w:tc>
        <w:tc>
          <w:tcPr>
            <w:tcW w:w="4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8C199F">
            <w:pPr>
              <w:rPr>
                <w:rFonts w:ascii="Calibri" w:hAnsi="Calibri" w:eastAsia="宋体" w:cs="Times New Roman"/>
                <w:szCs w:val="22"/>
                <w:shd w:val="clear" w:color="auto" w:fill="FFFF00"/>
              </w:rPr>
            </w:pPr>
          </w:p>
        </w:tc>
      </w:tr>
    </w:tbl>
    <w:p w14:paraId="2D830133">
      <w:pPr>
        <w:rPr>
          <w:rFonts w:ascii="Calibri" w:hAnsi="Calibri" w:eastAsia="宋体" w:cs="Times New Roman"/>
          <w:szCs w:val="22"/>
        </w:rPr>
      </w:pPr>
      <w:r>
        <w:rPr>
          <w:rFonts w:hint="eastAsia" w:ascii="Calibri" w:hAnsi="Calibri" w:eastAsia="宋体" w:cs="Times New Roman"/>
          <w:szCs w:val="22"/>
        </w:rPr>
        <w:t>备注：（1）周一全天、周三上午分院、部安排硕士研究生的公共英语课；（2）遇到节假日课程顺延。</w:t>
      </w:r>
    </w:p>
    <w:p w14:paraId="4544381D">
      <w:pPr>
        <w:jc w:val="center"/>
        <w:outlineLvl w:val="0"/>
        <w:rPr>
          <w:rFonts w:ascii="Calibri" w:hAnsi="Calibri" w:eastAsia="宋体" w:cs="Times New Roman"/>
          <w:b/>
          <w:szCs w:val="22"/>
        </w:rPr>
      </w:pPr>
    </w:p>
    <w:p w14:paraId="35B8F691">
      <w:pPr>
        <w:jc w:val="center"/>
        <w:outlineLvl w:val="0"/>
        <w:rPr>
          <w:rFonts w:ascii="Calibri" w:hAnsi="Calibri" w:eastAsia="宋体" w:cs="Times New Roman"/>
          <w:b/>
          <w:szCs w:val="22"/>
        </w:rPr>
      </w:pPr>
    </w:p>
    <w:p w14:paraId="2FDFCF6C">
      <w:pPr>
        <w:jc w:val="center"/>
        <w:outlineLvl w:val="0"/>
        <w:rPr>
          <w:rFonts w:ascii="Calibri" w:hAnsi="Calibri" w:eastAsia="宋体" w:cs="Times New Roman"/>
          <w:b/>
          <w:szCs w:val="22"/>
        </w:rPr>
      </w:pPr>
    </w:p>
    <w:p w14:paraId="4095F984">
      <w:pPr>
        <w:jc w:val="center"/>
        <w:outlineLvl w:val="0"/>
        <w:rPr>
          <w:rFonts w:ascii="Calibri" w:hAnsi="Calibri" w:eastAsia="宋体" w:cs="Times New Roman"/>
          <w:b/>
          <w:szCs w:val="22"/>
        </w:rPr>
      </w:pPr>
    </w:p>
    <w:p w14:paraId="2B3E9983">
      <w:pPr>
        <w:jc w:val="center"/>
        <w:outlineLvl w:val="0"/>
        <w:rPr>
          <w:rFonts w:ascii="Calibri" w:hAnsi="Calibri" w:eastAsia="宋体" w:cs="Times New Roman"/>
          <w:b/>
          <w:szCs w:val="22"/>
        </w:rPr>
      </w:pPr>
    </w:p>
    <w:p w14:paraId="53701D7A">
      <w:pPr>
        <w:jc w:val="center"/>
        <w:outlineLvl w:val="0"/>
        <w:rPr>
          <w:rFonts w:ascii="Calibri" w:hAnsi="Calibri" w:eastAsia="宋体" w:cs="Times New Roman"/>
          <w:b/>
          <w:szCs w:val="22"/>
        </w:rPr>
      </w:pPr>
    </w:p>
    <w:p w14:paraId="19866FBD">
      <w:pPr>
        <w:jc w:val="center"/>
        <w:outlineLvl w:val="0"/>
        <w:rPr>
          <w:rFonts w:ascii="Calibri" w:hAnsi="Calibri" w:eastAsia="宋体" w:cs="Times New Roman"/>
          <w:b/>
          <w:szCs w:val="22"/>
        </w:rPr>
      </w:pPr>
    </w:p>
    <w:p w14:paraId="03EDF79F">
      <w:pPr>
        <w:ind w:firstLine="5120"/>
        <w:rPr>
          <w:rFonts w:ascii="Calibri" w:hAnsi="Calibri" w:eastAsia="宋体" w:cs="Times New Roman"/>
          <w:b/>
          <w:sz w:val="32"/>
          <w:szCs w:val="32"/>
        </w:rPr>
      </w:pPr>
    </w:p>
    <w:p w14:paraId="621F886F">
      <w:pPr>
        <w:ind w:firstLine="5120"/>
        <w:rPr>
          <w:rFonts w:ascii="Calibri" w:hAnsi="Calibri" w:eastAsia="宋体" w:cs="Times New Roman"/>
          <w:b/>
          <w:sz w:val="32"/>
          <w:szCs w:val="32"/>
        </w:rPr>
      </w:pPr>
      <w:r>
        <w:rPr>
          <w:rFonts w:hint="eastAsia" w:ascii="Calibri" w:hAnsi="Calibri" w:eastAsia="宋体" w:cs="Times New Roman"/>
          <w:b/>
          <w:sz w:val="32"/>
          <w:szCs w:val="32"/>
        </w:rPr>
        <w:t xml:space="preserve">2026秋季博士研究生公共课课表   </w:t>
      </w:r>
    </w:p>
    <w:p w14:paraId="31479B70">
      <w:pPr>
        <w:jc w:val="right"/>
        <w:rPr>
          <w:rFonts w:ascii="Calibri" w:hAnsi="Calibri" w:eastAsia="宋体" w:cs="Times New Roman"/>
          <w:b/>
          <w:bCs/>
          <w:sz w:val="24"/>
          <w:szCs w:val="22"/>
        </w:rPr>
      </w:pPr>
      <w:r>
        <w:rPr>
          <w:rFonts w:hint="eastAsia" w:ascii="Calibri" w:hAnsi="Calibri" w:eastAsia="宋体" w:cs="Times New Roman"/>
          <w:b/>
          <w:szCs w:val="22"/>
        </w:rPr>
        <w:t xml:space="preserve">                              2026年9月14日-202</w:t>
      </w:r>
      <w:r>
        <w:rPr>
          <w:rFonts w:hint="eastAsia" w:ascii="Calibri" w:hAnsi="Calibri" w:eastAsia="宋体" w:cs="Times New Roman"/>
          <w:b/>
          <w:szCs w:val="22"/>
          <w:lang w:val="en-US" w:eastAsia="zh-CN"/>
        </w:rPr>
        <w:t>7</w:t>
      </w:r>
      <w:bookmarkStart w:id="0" w:name="_GoBack"/>
      <w:bookmarkEnd w:id="0"/>
      <w:r>
        <w:rPr>
          <w:rFonts w:hint="eastAsia" w:ascii="Calibri" w:hAnsi="Calibri" w:eastAsia="宋体" w:cs="Times New Roman"/>
          <w:b/>
          <w:szCs w:val="22"/>
        </w:rPr>
        <w:t>年1月1</w:t>
      </w:r>
      <w:r>
        <w:rPr>
          <w:rFonts w:ascii="Calibri" w:hAnsi="Calibri" w:eastAsia="宋体" w:cs="Times New Roman"/>
          <w:b/>
          <w:szCs w:val="22"/>
        </w:rPr>
        <w:t>0</w:t>
      </w:r>
      <w:r>
        <w:rPr>
          <w:rFonts w:hint="eastAsia" w:ascii="Calibri" w:hAnsi="Calibri" w:eastAsia="宋体" w:cs="Times New Roman"/>
          <w:b/>
          <w:szCs w:val="22"/>
        </w:rPr>
        <w:t>日（共1</w:t>
      </w:r>
      <w:r>
        <w:rPr>
          <w:rFonts w:ascii="Calibri" w:hAnsi="Calibri" w:eastAsia="宋体" w:cs="Times New Roman"/>
          <w:b/>
          <w:szCs w:val="22"/>
        </w:rPr>
        <w:t>7</w:t>
      </w:r>
      <w:r>
        <w:rPr>
          <w:rFonts w:hint="eastAsia" w:ascii="Calibri" w:hAnsi="Calibri" w:eastAsia="宋体" w:cs="Times New Roman"/>
          <w:b/>
          <w:szCs w:val="22"/>
        </w:rPr>
        <w:t>周）</w:t>
      </w:r>
      <w:r>
        <w:rPr>
          <w:rFonts w:hint="eastAsia" w:ascii="Calibri" w:hAnsi="Calibri" w:eastAsia="宋体" w:cs="Times New Roman"/>
          <w:b/>
          <w:sz w:val="32"/>
          <w:szCs w:val="32"/>
        </w:rPr>
        <w:t xml:space="preserve">  </w:t>
      </w:r>
      <w:r>
        <w:rPr>
          <w:rFonts w:ascii="Calibri" w:hAnsi="Calibri" w:eastAsia="宋体" w:cs="Times New Roman"/>
          <w:b/>
          <w:color w:val="000000"/>
          <w:sz w:val="32"/>
          <w:szCs w:val="32"/>
        </w:rPr>
        <w:t xml:space="preserve"> </w:t>
      </w:r>
      <w:r>
        <w:rPr>
          <w:rFonts w:hint="eastAsia" w:ascii="Calibri" w:hAnsi="Calibri" w:eastAsia="宋体" w:cs="Times New Roman"/>
          <w:b/>
          <w:sz w:val="32"/>
          <w:szCs w:val="32"/>
        </w:rPr>
        <w:t xml:space="preserve">  </w:t>
      </w:r>
      <w:r>
        <w:rPr>
          <w:rFonts w:hint="eastAsia" w:ascii="Calibri" w:hAnsi="Calibri" w:eastAsia="宋体" w:cs="Times New Roman"/>
          <w:b/>
          <w:bCs/>
          <w:sz w:val="24"/>
          <w:szCs w:val="22"/>
        </w:rPr>
        <w:t xml:space="preserve">                                                    </w:t>
      </w:r>
      <w:r>
        <w:rPr>
          <w:rFonts w:hint="eastAsia" w:ascii="Calibri" w:hAnsi="Calibri" w:eastAsia="宋体" w:cs="Times New Roman"/>
          <w:b/>
          <w:sz w:val="44"/>
          <w:szCs w:val="22"/>
        </w:rPr>
        <w:t xml:space="preserve">                                      </w:t>
      </w:r>
    </w:p>
    <w:tbl>
      <w:tblPr>
        <w:tblStyle w:val="4"/>
        <w:tblW w:w="15176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0"/>
        <w:gridCol w:w="3027"/>
        <w:gridCol w:w="3735"/>
        <w:gridCol w:w="3435"/>
        <w:gridCol w:w="3719"/>
      </w:tblGrid>
      <w:tr w14:paraId="478E9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2AEE7C">
            <w:pPr>
              <w:ind w:firstLine="420"/>
              <w:jc w:val="center"/>
              <w:rPr>
                <w:rFonts w:ascii="Calibri" w:hAnsi="Calibri" w:eastAsia="宋体" w:cs="Times New Roman"/>
                <w:b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page">
                        <wp:posOffset>-3810</wp:posOffset>
                      </wp:positionH>
                      <wp:positionV relativeFrom="paragraph">
                        <wp:posOffset>14605</wp:posOffset>
                      </wp:positionV>
                      <wp:extent cx="805180" cy="302895"/>
                      <wp:effectExtent l="1905" t="4445" r="5715" b="10160"/>
                      <wp:wrapNone/>
                      <wp:docPr id="10" name="直接连接符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5180" cy="30289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0.3pt;margin-top:1.15pt;height:23.85pt;width:63.4pt;mso-position-horizontal-relative:page;z-index:251661312;mso-width-relative:page;mso-height-relative:page;" filled="f" stroked="t" coordsize="21600,21600" o:gfxdata="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x&#10;4fct1AAAAAYBAAAPAAAAAAAAAAEAIAAAACIAAABkcnMvZG93bnJldi54bWxQSwECFAAUAAAACACH&#10;TuJAOg8w5u8BAADeAwAADgAAAAAAAAABACAAAAAjAQAAZHJzL2Uyb0RvYy54bWxQSwUGAAAAAAYA&#10;BgBZAQAAhA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page">
                        <wp:posOffset>-3810</wp:posOffset>
                      </wp:positionH>
                      <wp:positionV relativeFrom="paragraph">
                        <wp:posOffset>14605</wp:posOffset>
                      </wp:positionV>
                      <wp:extent cx="662305" cy="594360"/>
                      <wp:effectExtent l="3175" t="3810" r="7620" b="11430"/>
                      <wp:wrapNone/>
                      <wp:docPr id="4" name="直接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2305" cy="5943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0.3pt;margin-top:1.15pt;height:46.8pt;width:52.15pt;mso-position-horizontal-relative:page;z-index:251662336;mso-width-relative:page;mso-height-relative:page;" filled="f" stroked="t" coordsize="21600,21600" o:gfxdata="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bapUh1QAAAAYBAAAPAAAAAAAAAAEAIAAAACIAAABkcnMvZG93bnJldi54bWxQSwECFAAUAAAA&#10;CACHTuJAQVqjdvEBAADcAwAADgAAAAAAAAABACAAAAAkAQAAZHJzL2Uyb0RvYy54bWxQSwUGAAAA&#10;AAYABgBZAQAAhw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Calibri" w:hAnsi="Calibri" w:eastAsia="宋体" w:cs="Times New Roman"/>
                <w:b/>
                <w:szCs w:val="22"/>
              </w:rPr>
              <w:t>节次</w:t>
            </w:r>
          </w:p>
          <w:p w14:paraId="47FBD6D4">
            <w:pPr>
              <w:ind w:firstLine="420"/>
              <w:rPr>
                <w:rFonts w:ascii="Calibri" w:hAnsi="Calibri" w:eastAsia="宋体" w:cs="Times New Roman"/>
                <w:b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szCs w:val="22"/>
              </w:rPr>
              <w:t>课程</w:t>
            </w:r>
          </w:p>
          <w:p w14:paraId="45BFFF4B">
            <w:pPr>
              <w:rPr>
                <w:rFonts w:ascii="Calibri" w:hAnsi="Calibri" w:eastAsia="宋体" w:cs="Times New Roman"/>
                <w:b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szCs w:val="22"/>
              </w:rPr>
              <w:t>星期</w:t>
            </w:r>
          </w:p>
        </w:tc>
        <w:tc>
          <w:tcPr>
            <w:tcW w:w="3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A8BC77">
            <w:pPr>
              <w:jc w:val="center"/>
              <w:rPr>
                <w:rFonts w:ascii="Calibri" w:hAnsi="Calibri" w:eastAsia="宋体" w:cs="Times New Roman"/>
                <w:b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szCs w:val="22"/>
              </w:rPr>
              <w:t>1-2节</w:t>
            </w:r>
          </w:p>
        </w:tc>
        <w:tc>
          <w:tcPr>
            <w:tcW w:w="3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69A75B">
            <w:pPr>
              <w:jc w:val="center"/>
              <w:rPr>
                <w:rFonts w:ascii="Calibri" w:hAnsi="Calibri" w:eastAsia="宋体" w:cs="Times New Roman"/>
                <w:b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szCs w:val="22"/>
              </w:rPr>
              <w:t>3-4节</w:t>
            </w:r>
          </w:p>
        </w:tc>
        <w:tc>
          <w:tcPr>
            <w:tcW w:w="3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D2F855">
            <w:pPr>
              <w:jc w:val="center"/>
              <w:rPr>
                <w:rFonts w:ascii="Calibri" w:hAnsi="Calibri" w:eastAsia="宋体" w:cs="Times New Roman"/>
                <w:b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szCs w:val="22"/>
              </w:rPr>
              <w:t>6-11节</w:t>
            </w:r>
          </w:p>
        </w:tc>
        <w:tc>
          <w:tcPr>
            <w:tcW w:w="3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60039">
            <w:pPr>
              <w:jc w:val="center"/>
              <w:rPr>
                <w:rFonts w:ascii="Calibri" w:hAnsi="Calibri" w:eastAsia="宋体" w:cs="Times New Roman"/>
                <w:b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szCs w:val="22"/>
              </w:rPr>
              <w:t>12-14节</w:t>
            </w:r>
          </w:p>
        </w:tc>
      </w:tr>
      <w:tr w14:paraId="2752C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8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3F0286">
            <w:pPr>
              <w:jc w:val="center"/>
              <w:rPr>
                <w:rFonts w:ascii="Calibri" w:hAnsi="Calibri" w:eastAsia="宋体" w:cs="Times New Roman"/>
                <w:b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szCs w:val="22"/>
              </w:rPr>
              <w:t>星期一</w:t>
            </w:r>
          </w:p>
        </w:tc>
        <w:tc>
          <w:tcPr>
            <w:tcW w:w="3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B52981">
            <w:pPr>
              <w:rPr>
                <w:rFonts w:ascii="Calibri" w:hAnsi="Calibri" w:eastAsia="宋体" w:cs="Times New Roman"/>
                <w:bCs/>
                <w:szCs w:val="22"/>
              </w:rPr>
            </w:pPr>
          </w:p>
        </w:tc>
        <w:tc>
          <w:tcPr>
            <w:tcW w:w="3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8BA034">
            <w:pPr>
              <w:rPr>
                <w:rFonts w:ascii="Calibri" w:hAnsi="Calibri" w:eastAsia="宋体" w:cs="Times New Roman"/>
                <w:bCs/>
                <w:szCs w:val="22"/>
              </w:rPr>
            </w:pPr>
          </w:p>
        </w:tc>
        <w:tc>
          <w:tcPr>
            <w:tcW w:w="3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76EE3F">
            <w:pPr>
              <w:ind w:left="2310" w:hanging="2310"/>
              <w:rPr>
                <w:rFonts w:ascii="Calibri" w:hAnsi="Calibri" w:eastAsia="宋体" w:cs="Times New Roman"/>
                <w:szCs w:val="22"/>
              </w:rPr>
            </w:pPr>
          </w:p>
        </w:tc>
        <w:tc>
          <w:tcPr>
            <w:tcW w:w="3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18BBA7">
            <w:pPr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中国马克思主义与当代</w:t>
            </w:r>
            <w:r>
              <w:rPr>
                <w:rFonts w:hint="eastAsia" w:ascii="宋体" w:hAnsi="宋体" w:eastAsia="宋体" w:cs="Times New Roman"/>
                <w:szCs w:val="21"/>
              </w:rPr>
              <w:t>（1-</w:t>
            </w:r>
            <w:r>
              <w:rPr>
                <w:rFonts w:ascii="宋体" w:hAnsi="宋体" w:eastAsia="宋体" w:cs="Times New Roman"/>
                <w:szCs w:val="21"/>
              </w:rPr>
              <w:t>1</w:t>
            </w:r>
            <w:r>
              <w:rPr>
                <w:rFonts w:hint="eastAsia" w:ascii="宋体" w:hAnsi="宋体" w:eastAsia="宋体" w:cs="Times New Roman"/>
                <w:szCs w:val="21"/>
              </w:rPr>
              <w:t>1周）</w:t>
            </w:r>
          </w:p>
        </w:tc>
      </w:tr>
      <w:tr w14:paraId="6ABE3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5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7CE6A">
            <w:pPr>
              <w:jc w:val="center"/>
              <w:rPr>
                <w:rFonts w:ascii="Calibri" w:hAnsi="Calibri" w:eastAsia="宋体" w:cs="Times New Roman"/>
                <w:b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szCs w:val="22"/>
              </w:rPr>
              <w:t>星期二</w:t>
            </w:r>
          </w:p>
        </w:tc>
        <w:tc>
          <w:tcPr>
            <w:tcW w:w="3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D42C83">
            <w:pPr>
              <w:rPr>
                <w:rFonts w:ascii="宋体" w:hAnsi="宋体" w:eastAsia="宋体" w:cs="宋体"/>
                <w:color w:val="000000"/>
                <w:szCs w:val="22"/>
                <w:highlight w:val="cyan"/>
              </w:rPr>
            </w:pPr>
            <w:r>
              <w:rPr>
                <w:rFonts w:hint="eastAsia" w:ascii="宋体" w:hAnsi="宋体" w:eastAsia="宋体" w:cs="宋体"/>
                <w:color w:val="000000"/>
                <w:szCs w:val="22"/>
              </w:rPr>
              <w:t>博士英语（1-17周）</w:t>
            </w:r>
          </w:p>
          <w:p w14:paraId="2E8E0C49">
            <w:pPr>
              <w:rPr>
                <w:rFonts w:ascii="Calibri" w:hAnsi="Calibri" w:eastAsia="宋体" w:cs="Times New Roman"/>
                <w:szCs w:val="22"/>
              </w:rPr>
            </w:pPr>
          </w:p>
        </w:tc>
        <w:tc>
          <w:tcPr>
            <w:tcW w:w="3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A7B478">
            <w:pPr>
              <w:rPr>
                <w:rFonts w:ascii="宋体" w:hAnsi="宋体" w:eastAsia="宋体" w:cs="宋体"/>
                <w:color w:val="000000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Cs w:val="22"/>
              </w:rPr>
              <w:t>博士英语（1-17周）</w:t>
            </w:r>
          </w:p>
          <w:p w14:paraId="3A5C0FC1">
            <w:pPr>
              <w:rPr>
                <w:rFonts w:ascii="Calibri" w:hAnsi="Calibri" w:eastAsia="宋体" w:cs="Times New Roman"/>
                <w:szCs w:val="22"/>
              </w:rPr>
            </w:pPr>
          </w:p>
        </w:tc>
        <w:tc>
          <w:tcPr>
            <w:tcW w:w="3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2A2518">
            <w:pPr>
              <w:jc w:val="center"/>
              <w:rPr>
                <w:rFonts w:ascii="Times New Roman" w:hAnsi="Times New Roman" w:eastAsia="宋体" w:cs="Times New Roman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FF0000"/>
                <w:kern w:val="0"/>
                <w:szCs w:val="21"/>
              </w:rPr>
              <w:t>政治理论学习</w:t>
            </w:r>
          </w:p>
        </w:tc>
        <w:tc>
          <w:tcPr>
            <w:tcW w:w="3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0CC0A5"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 xml:space="preserve">中国马克思主义与当代（1-11周）      </w:t>
            </w:r>
          </w:p>
        </w:tc>
      </w:tr>
      <w:tr w14:paraId="1484D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8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2463C5">
            <w:pPr>
              <w:jc w:val="center"/>
              <w:rPr>
                <w:rFonts w:ascii="Calibri" w:hAnsi="Calibri" w:eastAsia="宋体" w:cs="Times New Roman"/>
                <w:b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szCs w:val="22"/>
              </w:rPr>
              <w:t>星期三</w:t>
            </w:r>
          </w:p>
        </w:tc>
        <w:tc>
          <w:tcPr>
            <w:tcW w:w="3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7FB89D">
            <w:pPr>
              <w:rPr>
                <w:rFonts w:ascii="Calibri" w:hAnsi="Calibri" w:eastAsia="宋体" w:cs="Times New Roman"/>
                <w:szCs w:val="22"/>
              </w:rPr>
            </w:pPr>
          </w:p>
          <w:p w14:paraId="4A0B6E61">
            <w:pPr>
              <w:rPr>
                <w:rFonts w:ascii="Calibri" w:hAnsi="Calibri" w:eastAsia="宋体" w:cs="Times New Roman"/>
                <w:bCs/>
                <w:szCs w:val="21"/>
              </w:rPr>
            </w:pPr>
          </w:p>
        </w:tc>
        <w:tc>
          <w:tcPr>
            <w:tcW w:w="3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A6A044">
            <w:pPr>
              <w:rPr>
                <w:rFonts w:ascii="Calibri" w:hAnsi="Calibri" w:eastAsia="宋体" w:cs="Times New Roman"/>
                <w:szCs w:val="22"/>
              </w:rPr>
            </w:pPr>
          </w:p>
        </w:tc>
        <w:tc>
          <w:tcPr>
            <w:tcW w:w="3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5A6C8B">
            <w:pPr>
              <w:rPr>
                <w:rFonts w:ascii="Calibri" w:hAnsi="Calibri" w:eastAsia="宋体" w:cs="Times New Roman"/>
                <w:szCs w:val="22"/>
              </w:rPr>
            </w:pPr>
          </w:p>
        </w:tc>
        <w:tc>
          <w:tcPr>
            <w:tcW w:w="3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D628CD">
            <w:pPr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中国马克思主义与当代</w:t>
            </w:r>
            <w:r>
              <w:rPr>
                <w:rFonts w:hint="eastAsia" w:ascii="宋体" w:hAnsi="宋体" w:eastAsia="宋体" w:cs="Times New Roman"/>
                <w:szCs w:val="21"/>
              </w:rPr>
              <w:t>（1-</w:t>
            </w:r>
            <w:r>
              <w:rPr>
                <w:rFonts w:ascii="宋体" w:hAnsi="宋体" w:eastAsia="宋体" w:cs="Times New Roman"/>
                <w:szCs w:val="21"/>
              </w:rPr>
              <w:t>1</w:t>
            </w:r>
            <w:r>
              <w:rPr>
                <w:rFonts w:hint="eastAsia" w:ascii="宋体" w:hAnsi="宋体" w:eastAsia="宋体" w:cs="Times New Roman"/>
                <w:szCs w:val="21"/>
              </w:rPr>
              <w:t>1周）</w:t>
            </w:r>
          </w:p>
        </w:tc>
      </w:tr>
      <w:tr w14:paraId="34BF5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B5D22B">
            <w:pPr>
              <w:jc w:val="center"/>
              <w:rPr>
                <w:rFonts w:ascii="Calibri" w:hAnsi="Calibri" w:eastAsia="宋体" w:cs="Times New Roman"/>
                <w:b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szCs w:val="22"/>
              </w:rPr>
              <w:t>星期四</w:t>
            </w:r>
          </w:p>
        </w:tc>
        <w:tc>
          <w:tcPr>
            <w:tcW w:w="3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993C0A">
            <w:pPr>
              <w:rPr>
                <w:rFonts w:ascii="宋体" w:hAnsi="宋体" w:eastAsia="宋体" w:cs="宋体"/>
                <w:color w:val="000000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Cs w:val="22"/>
              </w:rPr>
              <w:t>博士英语（1-17周）</w:t>
            </w:r>
          </w:p>
          <w:p w14:paraId="34C6677B">
            <w:pPr>
              <w:rPr>
                <w:rFonts w:ascii="Calibri" w:hAnsi="Calibri" w:eastAsia="宋体" w:cs="Times New Roman"/>
                <w:szCs w:val="22"/>
              </w:rPr>
            </w:pPr>
          </w:p>
        </w:tc>
        <w:tc>
          <w:tcPr>
            <w:tcW w:w="3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D79A7D">
            <w:pPr>
              <w:rPr>
                <w:rFonts w:ascii="宋体" w:hAnsi="宋体" w:eastAsia="宋体" w:cs="宋体"/>
                <w:color w:val="000000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Cs w:val="22"/>
              </w:rPr>
              <w:t>博士英语（1-17周）</w:t>
            </w:r>
          </w:p>
          <w:p w14:paraId="634FDFF2">
            <w:pPr>
              <w:rPr>
                <w:rFonts w:ascii="Calibri" w:hAnsi="Calibri" w:eastAsia="宋体" w:cs="Times New Roman"/>
                <w:szCs w:val="22"/>
              </w:rPr>
            </w:pPr>
          </w:p>
        </w:tc>
        <w:tc>
          <w:tcPr>
            <w:tcW w:w="3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D3FAC1">
            <w:pPr>
              <w:rPr>
                <w:rFonts w:ascii="Calibri" w:hAnsi="Calibri" w:eastAsia="宋体" w:cs="Times New Roman"/>
                <w:szCs w:val="22"/>
              </w:rPr>
            </w:pPr>
          </w:p>
        </w:tc>
        <w:tc>
          <w:tcPr>
            <w:tcW w:w="3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CC29D5">
            <w:pPr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7E396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8C4BFC">
            <w:pPr>
              <w:jc w:val="center"/>
              <w:rPr>
                <w:rFonts w:ascii="Calibri" w:hAnsi="Calibri" w:eastAsia="宋体" w:cs="Times New Roman"/>
                <w:b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szCs w:val="22"/>
              </w:rPr>
              <w:t>星期五</w:t>
            </w:r>
          </w:p>
        </w:tc>
        <w:tc>
          <w:tcPr>
            <w:tcW w:w="3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0FD507">
            <w:pPr>
              <w:rPr>
                <w:rFonts w:ascii="Calibri" w:hAnsi="Calibri" w:eastAsia="宋体" w:cs="Times New Roman"/>
                <w:bCs/>
                <w:szCs w:val="21"/>
              </w:rPr>
            </w:pPr>
          </w:p>
        </w:tc>
        <w:tc>
          <w:tcPr>
            <w:tcW w:w="3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9545DD">
            <w:pPr>
              <w:rPr>
                <w:rFonts w:ascii="Calibri" w:hAnsi="Calibri" w:eastAsia="宋体" w:cs="Times New Roman"/>
                <w:bCs/>
                <w:szCs w:val="21"/>
              </w:rPr>
            </w:pPr>
          </w:p>
        </w:tc>
        <w:tc>
          <w:tcPr>
            <w:tcW w:w="3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32937A">
            <w:pPr>
              <w:rPr>
                <w:rFonts w:ascii="Calibri" w:hAnsi="Calibri" w:eastAsia="宋体" w:cs="Times New Roman"/>
                <w:szCs w:val="22"/>
              </w:rPr>
            </w:pPr>
          </w:p>
        </w:tc>
        <w:tc>
          <w:tcPr>
            <w:tcW w:w="3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0F9FC5">
            <w:pPr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4851D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0D3B03">
            <w:pPr>
              <w:jc w:val="center"/>
              <w:rPr>
                <w:rFonts w:ascii="Calibri" w:hAnsi="Calibri" w:eastAsia="宋体" w:cs="Times New Roman"/>
                <w:b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szCs w:val="22"/>
              </w:rPr>
              <w:t>星期六</w:t>
            </w:r>
          </w:p>
        </w:tc>
        <w:tc>
          <w:tcPr>
            <w:tcW w:w="3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76E1BF">
            <w:pPr>
              <w:rPr>
                <w:rFonts w:ascii="Calibri" w:hAnsi="Calibri" w:eastAsia="宋体" w:cs="Times New Roman"/>
                <w:bCs/>
                <w:szCs w:val="21"/>
              </w:rPr>
            </w:pPr>
            <w:r>
              <w:rPr>
                <w:rFonts w:ascii="Calibri" w:hAnsi="Calibri" w:eastAsia="宋体" w:cs="Times New Roman"/>
                <w:bCs/>
                <w:szCs w:val="21"/>
              </w:rPr>
              <w:t>科技道德与科学方法</w:t>
            </w:r>
            <w:r>
              <w:rPr>
                <w:rFonts w:hint="eastAsia" w:ascii="Calibri" w:hAnsi="Calibri" w:eastAsia="宋体" w:cs="Times New Roman"/>
                <w:bCs/>
                <w:szCs w:val="21"/>
              </w:rPr>
              <w:t>（第10周）</w:t>
            </w:r>
          </w:p>
        </w:tc>
        <w:tc>
          <w:tcPr>
            <w:tcW w:w="3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9CA27">
            <w:pPr>
              <w:rPr>
                <w:rFonts w:ascii="Calibri" w:hAnsi="Calibri" w:eastAsia="宋体" w:cs="Times New Roman"/>
                <w:bCs/>
                <w:szCs w:val="21"/>
              </w:rPr>
            </w:pPr>
            <w:r>
              <w:rPr>
                <w:rFonts w:ascii="Calibri" w:hAnsi="Calibri" w:eastAsia="宋体" w:cs="Times New Roman"/>
                <w:bCs/>
                <w:szCs w:val="21"/>
              </w:rPr>
              <w:t>科技道德与科学方法</w:t>
            </w:r>
            <w:r>
              <w:rPr>
                <w:rFonts w:hint="eastAsia" w:ascii="Calibri" w:hAnsi="Calibri" w:eastAsia="宋体" w:cs="Times New Roman"/>
                <w:bCs/>
                <w:szCs w:val="21"/>
              </w:rPr>
              <w:t>（第10周）</w:t>
            </w:r>
          </w:p>
        </w:tc>
        <w:tc>
          <w:tcPr>
            <w:tcW w:w="3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603D6C">
            <w:pPr>
              <w:rPr>
                <w:rFonts w:ascii="Calibri" w:hAnsi="Calibri" w:eastAsia="宋体" w:cs="Times New Roman"/>
                <w:szCs w:val="22"/>
              </w:rPr>
            </w:pPr>
            <w:r>
              <w:rPr>
                <w:rFonts w:ascii="Calibri" w:hAnsi="Calibri" w:eastAsia="宋体" w:cs="Times New Roman"/>
                <w:szCs w:val="22"/>
              </w:rPr>
              <w:t>科技道德与科学方法</w:t>
            </w:r>
            <w:r>
              <w:rPr>
                <w:rFonts w:hint="eastAsia" w:ascii="Calibri" w:hAnsi="Calibri" w:eastAsia="宋体" w:cs="Times New Roman"/>
                <w:szCs w:val="22"/>
              </w:rPr>
              <w:t>（第10周）</w:t>
            </w:r>
          </w:p>
        </w:tc>
        <w:tc>
          <w:tcPr>
            <w:tcW w:w="3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5D6CFA">
            <w:pPr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科技道德与科学方法</w:t>
            </w:r>
            <w:r>
              <w:rPr>
                <w:rFonts w:hint="eastAsia" w:ascii="宋体" w:hAnsi="宋体" w:eastAsia="宋体" w:cs="Times New Roman"/>
                <w:szCs w:val="21"/>
              </w:rPr>
              <w:t>（第10周）</w:t>
            </w:r>
          </w:p>
        </w:tc>
      </w:tr>
      <w:tr w14:paraId="7A979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9E3F52">
            <w:pPr>
              <w:jc w:val="center"/>
              <w:rPr>
                <w:rFonts w:ascii="Calibri" w:hAnsi="Calibri" w:eastAsia="宋体" w:cs="Times New Roman"/>
                <w:b/>
                <w:szCs w:val="22"/>
              </w:rPr>
            </w:pPr>
            <w:r>
              <w:rPr>
                <w:rFonts w:hint="eastAsia" w:ascii="Calibri" w:hAnsi="Calibri" w:eastAsia="宋体" w:cs="Times New Roman"/>
                <w:b/>
                <w:szCs w:val="22"/>
              </w:rPr>
              <w:t>星期日</w:t>
            </w:r>
          </w:p>
        </w:tc>
        <w:tc>
          <w:tcPr>
            <w:tcW w:w="3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4EF6BF">
            <w:pPr>
              <w:rPr>
                <w:rFonts w:ascii="Calibri" w:hAnsi="Calibri" w:eastAsia="宋体" w:cs="Times New Roman"/>
                <w:bCs/>
                <w:szCs w:val="21"/>
              </w:rPr>
            </w:pPr>
            <w:r>
              <w:rPr>
                <w:rFonts w:ascii="Calibri" w:hAnsi="Calibri" w:eastAsia="宋体" w:cs="Times New Roman"/>
                <w:bCs/>
                <w:szCs w:val="21"/>
              </w:rPr>
              <w:t>科技道德与科学方法</w:t>
            </w:r>
            <w:r>
              <w:rPr>
                <w:rFonts w:hint="eastAsia" w:ascii="Calibri" w:hAnsi="Calibri" w:eastAsia="宋体" w:cs="Times New Roman"/>
                <w:bCs/>
                <w:szCs w:val="21"/>
              </w:rPr>
              <w:t>（第10周）</w:t>
            </w:r>
          </w:p>
        </w:tc>
        <w:tc>
          <w:tcPr>
            <w:tcW w:w="3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E905D7">
            <w:pPr>
              <w:rPr>
                <w:rFonts w:ascii="Calibri" w:hAnsi="Calibri" w:eastAsia="宋体" w:cs="Times New Roman"/>
                <w:bCs/>
                <w:szCs w:val="21"/>
              </w:rPr>
            </w:pPr>
          </w:p>
        </w:tc>
        <w:tc>
          <w:tcPr>
            <w:tcW w:w="3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660C3E">
            <w:pPr>
              <w:rPr>
                <w:rFonts w:ascii="Calibri" w:hAnsi="Calibri" w:eastAsia="宋体" w:cs="Times New Roman"/>
                <w:szCs w:val="22"/>
              </w:rPr>
            </w:pPr>
          </w:p>
        </w:tc>
        <w:tc>
          <w:tcPr>
            <w:tcW w:w="3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205CEE">
            <w:pPr>
              <w:rPr>
                <w:rFonts w:ascii="宋体" w:hAnsi="宋体" w:eastAsia="宋体" w:cs="Times New Roman"/>
                <w:szCs w:val="21"/>
              </w:rPr>
            </w:pPr>
          </w:p>
        </w:tc>
      </w:tr>
    </w:tbl>
    <w:p w14:paraId="3D549534">
      <w:pPr>
        <w:tabs>
          <w:tab w:val="left" w:pos="0"/>
        </w:tabs>
        <w:jc w:val="left"/>
        <w:outlineLvl w:val="0"/>
        <w:rPr>
          <w:rFonts w:ascii="Calibri" w:hAnsi="Calibri" w:eastAsia="宋体" w:cs="Times New Roman"/>
          <w:b/>
          <w:szCs w:val="22"/>
        </w:rPr>
      </w:pPr>
      <w:r>
        <w:rPr>
          <w:rFonts w:hint="eastAsia" w:ascii="Calibri" w:hAnsi="Calibri" w:eastAsia="宋体" w:cs="Times New Roman"/>
          <w:b/>
          <w:szCs w:val="22"/>
        </w:rPr>
        <w:t>备注：（1）为避免教室冲突,遇节假日不调课，一律顺延。</w:t>
      </w:r>
    </w:p>
    <w:p w14:paraId="11486920">
      <w:pPr>
        <w:tabs>
          <w:tab w:val="left" w:pos="0"/>
        </w:tabs>
        <w:jc w:val="left"/>
        <w:outlineLvl w:val="0"/>
        <w:rPr>
          <w:rFonts w:ascii="Calibri" w:hAnsi="Calibri" w:eastAsia="宋体" w:cs="Times New Roman"/>
          <w:b/>
          <w:sz w:val="32"/>
          <w:szCs w:val="32"/>
        </w:rPr>
      </w:pPr>
    </w:p>
    <w:p w14:paraId="6FD52296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025"/>
    <w:rsid w:val="004E7861"/>
    <w:rsid w:val="00D16025"/>
    <w:rsid w:val="00D50303"/>
    <w:rsid w:val="0F5F434C"/>
    <w:rsid w:val="185C49F7"/>
    <w:rsid w:val="3C4F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论文题目"/>
    <w:basedOn w:val="1"/>
    <w:next w:val="1"/>
    <w:qFormat/>
    <w:uiPriority w:val="0"/>
    <w:pPr>
      <w:jc w:val="center"/>
    </w:pPr>
    <w:rPr>
      <w:rFonts w:ascii="Times New Roman" w:hAnsi="Times New Roman" w:eastAsia="宋体" w:cs="Times New Roman"/>
      <w:bCs/>
      <w:color w:val="FF0000"/>
      <w:kern w:val="0"/>
      <w:szCs w:val="21"/>
    </w:rPr>
  </w:style>
  <w:style w:type="character" w:customStyle="1" w:styleId="7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515</Words>
  <Characters>631</Characters>
  <Lines>6</Lines>
  <Paragraphs>1</Paragraphs>
  <TotalTime>0</TotalTime>
  <ScaleCrop>false</ScaleCrop>
  <LinksUpToDate>false</LinksUpToDate>
  <CharactersWithSpaces>843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2026-06-17T07:47:00Z</dcterms:created>
  <dc:creator>admin</dc:creator>
  <cp:lastModifiedBy>胡荣华</cp:lastModifiedBy>
  <dcterms:modified xsi:type="dcterms:W3CDTF">2026-06-22T02:36:47Z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eyJoZGlkIjoiY2NiM2M2ZWMwOWM1OGRlNjJlNTVlYzQzMDllOWVhYTciLCJ1c2VySWQiOiIxODMwMjQyMDExIn0=</vt:lpwstr>
  </property>
  <property fmtid="{D5CDD505-2E9C-101B-9397-08002B2CF9AE}" pid="4" name="ICV">
    <vt:lpwstr>5F4F5FC37E5E4CC7B2EF51EF239FEE27_12</vt:lpwstr>
  </property>
</Properties>
</file>