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7E000">
      <w:pPr>
        <w:jc w:val="center"/>
        <w:rPr>
          <w:rFonts w:ascii="Times New Roman" w:hAnsi="Times New Roman" w:cs="Times New Roman"/>
          <w:sz w:val="32"/>
        </w:rPr>
      </w:pPr>
      <w:r>
        <w:rPr>
          <w:rFonts w:ascii="Times New Roman" w:hAnsi="Times New Roman" w:cs="Times New Roman"/>
          <w:sz w:val="32"/>
        </w:rPr>
        <w:t>Research Proposal</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0"/>
        <w:gridCol w:w="1719"/>
        <w:gridCol w:w="1703"/>
        <w:gridCol w:w="2914"/>
      </w:tblGrid>
      <w:tr w14:paraId="560BD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vAlign w:val="center"/>
          </w:tcPr>
          <w:p w14:paraId="6A3955C9">
            <w:pPr>
              <w:jc w:val="center"/>
              <w:rPr>
                <w:rFonts w:ascii="Times New Roman" w:hAnsi="Times New Roman" w:cs="Times New Roman"/>
                <w:b/>
              </w:rPr>
            </w:pPr>
            <w:r>
              <w:rPr>
                <w:rFonts w:hint="eastAsia" w:ascii="Times New Roman" w:hAnsi="Times New Roman" w:cs="Times New Roman"/>
                <w:b/>
              </w:rPr>
              <w:t>N</w:t>
            </w:r>
            <w:r>
              <w:rPr>
                <w:rFonts w:ascii="Times New Roman" w:hAnsi="Times New Roman" w:cs="Times New Roman"/>
                <w:b/>
              </w:rPr>
              <w:t>ame</w:t>
            </w:r>
          </w:p>
        </w:tc>
        <w:tc>
          <w:tcPr>
            <w:tcW w:w="1719" w:type="dxa"/>
            <w:vAlign w:val="center"/>
          </w:tcPr>
          <w:p w14:paraId="349CEE8A">
            <w:pPr>
              <w:jc w:val="center"/>
              <w:rPr>
                <w:rFonts w:hint="eastAsia" w:ascii="Times New Roman" w:hAnsi="Times New Roman" w:cs="Times New Roman" w:eastAsiaTheme="minorEastAsia"/>
                <w:lang w:eastAsia="zh-CN"/>
              </w:rPr>
            </w:pPr>
            <w:bookmarkStart w:id="1" w:name="_GoBack"/>
            <w:bookmarkEnd w:id="1"/>
          </w:p>
        </w:tc>
        <w:tc>
          <w:tcPr>
            <w:tcW w:w="1703" w:type="dxa"/>
            <w:vAlign w:val="center"/>
          </w:tcPr>
          <w:p w14:paraId="0377FAE7">
            <w:pPr>
              <w:jc w:val="center"/>
              <w:rPr>
                <w:rFonts w:ascii="Times New Roman" w:hAnsi="Times New Roman" w:cs="Times New Roman"/>
                <w:b/>
              </w:rPr>
            </w:pPr>
            <w:r>
              <w:rPr>
                <w:rFonts w:hint="eastAsia" w:ascii="Times New Roman" w:hAnsi="Times New Roman" w:cs="Times New Roman"/>
                <w:b/>
              </w:rPr>
              <w:t>G</w:t>
            </w:r>
            <w:r>
              <w:rPr>
                <w:rFonts w:ascii="Times New Roman" w:hAnsi="Times New Roman" w:cs="Times New Roman"/>
                <w:b/>
              </w:rPr>
              <w:t>ender</w:t>
            </w:r>
          </w:p>
        </w:tc>
        <w:tc>
          <w:tcPr>
            <w:tcW w:w="2914" w:type="dxa"/>
            <w:vAlign w:val="center"/>
          </w:tcPr>
          <w:p w14:paraId="2CE1306F">
            <w:pPr>
              <w:jc w:val="center"/>
              <w:rPr>
                <w:rFonts w:hint="eastAsia" w:ascii="Times New Roman" w:hAnsi="Times New Roman" w:cs="Times New Roman" w:eastAsiaTheme="minorEastAsia"/>
                <w:lang w:eastAsia="zh-CN"/>
              </w:rPr>
            </w:pPr>
          </w:p>
        </w:tc>
      </w:tr>
      <w:tr w14:paraId="02252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vAlign w:val="center"/>
          </w:tcPr>
          <w:p w14:paraId="1EF1E127">
            <w:pPr>
              <w:jc w:val="center"/>
              <w:rPr>
                <w:rFonts w:ascii="Times New Roman" w:hAnsi="Times New Roman" w:cs="Times New Roman"/>
                <w:b/>
              </w:rPr>
            </w:pPr>
            <w:r>
              <w:rPr>
                <w:rFonts w:hint="eastAsia" w:ascii="Times New Roman" w:hAnsi="Times New Roman" w:cs="Times New Roman"/>
                <w:b/>
              </w:rPr>
              <w:t>D</w:t>
            </w:r>
            <w:r>
              <w:rPr>
                <w:rFonts w:ascii="Times New Roman" w:hAnsi="Times New Roman" w:cs="Times New Roman"/>
                <w:b/>
              </w:rPr>
              <w:t>ate of birth</w:t>
            </w:r>
          </w:p>
        </w:tc>
        <w:tc>
          <w:tcPr>
            <w:tcW w:w="1719" w:type="dxa"/>
            <w:vAlign w:val="center"/>
          </w:tcPr>
          <w:p w14:paraId="405757DB">
            <w:pPr>
              <w:jc w:val="center"/>
              <w:rPr>
                <w:rFonts w:hint="eastAsia" w:ascii="Times New Roman" w:hAnsi="Times New Roman" w:cs="Times New Roman" w:eastAsiaTheme="minorEastAsia"/>
                <w:lang w:eastAsia="zh-CN"/>
              </w:rPr>
            </w:pPr>
          </w:p>
        </w:tc>
        <w:tc>
          <w:tcPr>
            <w:tcW w:w="1703" w:type="dxa"/>
            <w:vAlign w:val="center"/>
          </w:tcPr>
          <w:p w14:paraId="71D2395B">
            <w:pPr>
              <w:jc w:val="center"/>
              <w:rPr>
                <w:rFonts w:ascii="Times New Roman" w:hAnsi="Times New Roman" w:cs="Times New Roman"/>
                <w:b/>
              </w:rPr>
            </w:pPr>
            <w:r>
              <w:rPr>
                <w:rFonts w:ascii="Times New Roman" w:hAnsi="Times New Roman" w:cs="Times New Roman"/>
                <w:b/>
              </w:rPr>
              <w:t>College</w:t>
            </w:r>
          </w:p>
        </w:tc>
        <w:tc>
          <w:tcPr>
            <w:tcW w:w="2914" w:type="dxa"/>
            <w:vAlign w:val="center"/>
          </w:tcPr>
          <w:p w14:paraId="28EF5F3B">
            <w:pPr>
              <w:jc w:val="center"/>
              <w:rPr>
                <w:rFonts w:hint="eastAsia" w:ascii="Times New Roman" w:hAnsi="Times New Roman" w:cs="Times New Roman" w:eastAsiaTheme="minorEastAsia"/>
                <w:lang w:eastAsia="zh-CN"/>
              </w:rPr>
            </w:pPr>
          </w:p>
        </w:tc>
      </w:tr>
      <w:tr w14:paraId="56B2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vAlign w:val="center"/>
          </w:tcPr>
          <w:p w14:paraId="667BC84F">
            <w:pPr>
              <w:jc w:val="center"/>
              <w:rPr>
                <w:rFonts w:ascii="Times New Roman" w:hAnsi="Times New Roman" w:cs="Times New Roman"/>
                <w:b/>
              </w:rPr>
            </w:pPr>
            <w:r>
              <w:rPr>
                <w:rFonts w:ascii="Times New Roman" w:hAnsi="Times New Roman" w:cs="Times New Roman"/>
                <w:b/>
              </w:rPr>
              <w:t>Domestic supervisor</w:t>
            </w:r>
          </w:p>
        </w:tc>
        <w:tc>
          <w:tcPr>
            <w:tcW w:w="1719" w:type="dxa"/>
            <w:vAlign w:val="center"/>
          </w:tcPr>
          <w:p w14:paraId="35C06FC5">
            <w:pPr>
              <w:jc w:val="center"/>
              <w:rPr>
                <w:rFonts w:hint="eastAsia" w:ascii="Times New Roman" w:hAnsi="Times New Roman" w:cs="Times New Roman" w:eastAsiaTheme="minorEastAsia"/>
                <w:lang w:eastAsia="zh-CN"/>
              </w:rPr>
            </w:pPr>
          </w:p>
        </w:tc>
        <w:tc>
          <w:tcPr>
            <w:tcW w:w="1703" w:type="dxa"/>
            <w:vAlign w:val="center"/>
          </w:tcPr>
          <w:p w14:paraId="328CA6B8">
            <w:pPr>
              <w:jc w:val="center"/>
              <w:rPr>
                <w:rFonts w:ascii="Times New Roman" w:hAnsi="Times New Roman" w:cs="Times New Roman"/>
                <w:b/>
              </w:rPr>
            </w:pPr>
            <w:r>
              <w:rPr>
                <w:rFonts w:hint="eastAsia" w:ascii="Times New Roman" w:hAnsi="Times New Roman" w:cs="Times New Roman"/>
                <w:b/>
              </w:rPr>
              <w:t>H</w:t>
            </w:r>
            <w:r>
              <w:rPr>
                <w:rFonts w:ascii="Times New Roman" w:hAnsi="Times New Roman" w:cs="Times New Roman"/>
                <w:b/>
              </w:rPr>
              <w:t>osting foreign country</w:t>
            </w:r>
          </w:p>
        </w:tc>
        <w:tc>
          <w:tcPr>
            <w:tcW w:w="2914" w:type="dxa"/>
            <w:vAlign w:val="center"/>
          </w:tcPr>
          <w:p w14:paraId="58E4A5A0">
            <w:pPr>
              <w:jc w:val="center"/>
              <w:rPr>
                <w:rFonts w:hint="eastAsia" w:ascii="Times New Roman" w:hAnsi="Times New Roman" w:cs="Times New Roman" w:eastAsiaTheme="minorEastAsia"/>
                <w:lang w:eastAsia="zh-CN"/>
              </w:rPr>
            </w:pPr>
          </w:p>
        </w:tc>
      </w:tr>
      <w:tr w14:paraId="08FB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vAlign w:val="center"/>
          </w:tcPr>
          <w:p w14:paraId="27851800">
            <w:pPr>
              <w:jc w:val="center"/>
              <w:rPr>
                <w:rFonts w:ascii="Times New Roman" w:hAnsi="Times New Roman" w:cs="Times New Roman"/>
                <w:b/>
              </w:rPr>
            </w:pPr>
            <w:r>
              <w:rPr>
                <w:rFonts w:hint="eastAsia" w:ascii="Times New Roman" w:hAnsi="Times New Roman" w:cs="Times New Roman"/>
                <w:b/>
              </w:rPr>
              <w:t>H</w:t>
            </w:r>
            <w:r>
              <w:rPr>
                <w:rFonts w:ascii="Times New Roman" w:hAnsi="Times New Roman" w:cs="Times New Roman"/>
                <w:b/>
              </w:rPr>
              <w:t>osting foreign university</w:t>
            </w:r>
          </w:p>
        </w:tc>
        <w:tc>
          <w:tcPr>
            <w:tcW w:w="1719" w:type="dxa"/>
            <w:vAlign w:val="center"/>
          </w:tcPr>
          <w:p w14:paraId="37F6900B">
            <w:pPr>
              <w:jc w:val="center"/>
              <w:rPr>
                <w:rFonts w:hint="eastAsia" w:ascii="Times New Roman" w:hAnsi="Times New Roman" w:cs="Times New Roman" w:eastAsiaTheme="minorEastAsia"/>
                <w:lang w:eastAsia="zh-CN"/>
              </w:rPr>
            </w:pPr>
          </w:p>
        </w:tc>
        <w:tc>
          <w:tcPr>
            <w:tcW w:w="1703" w:type="dxa"/>
            <w:vAlign w:val="center"/>
          </w:tcPr>
          <w:p w14:paraId="0900B9E3">
            <w:pPr>
              <w:jc w:val="center"/>
              <w:rPr>
                <w:rFonts w:ascii="Times New Roman" w:hAnsi="Times New Roman" w:cs="Times New Roman"/>
                <w:b/>
              </w:rPr>
            </w:pPr>
            <w:bookmarkStart w:id="0" w:name="OLE_LINK1"/>
            <w:r>
              <w:rPr>
                <w:rFonts w:hint="eastAsia" w:ascii="Times New Roman" w:hAnsi="Times New Roman" w:cs="Times New Roman"/>
                <w:b/>
              </w:rPr>
              <w:t>H</w:t>
            </w:r>
            <w:r>
              <w:rPr>
                <w:rFonts w:ascii="Times New Roman" w:hAnsi="Times New Roman" w:cs="Times New Roman"/>
                <w:b/>
              </w:rPr>
              <w:t>osting faculty of department</w:t>
            </w:r>
            <w:bookmarkEnd w:id="0"/>
          </w:p>
        </w:tc>
        <w:tc>
          <w:tcPr>
            <w:tcW w:w="2914" w:type="dxa"/>
            <w:vAlign w:val="center"/>
          </w:tcPr>
          <w:p w14:paraId="7BE7DC4E">
            <w:pPr>
              <w:jc w:val="center"/>
              <w:rPr>
                <w:rFonts w:hint="eastAsia" w:ascii="Times New Roman" w:hAnsi="Times New Roman" w:cs="Times New Roman" w:eastAsiaTheme="minorEastAsia"/>
                <w:lang w:eastAsia="zh-CN"/>
              </w:rPr>
            </w:pPr>
          </w:p>
        </w:tc>
      </w:tr>
      <w:tr w14:paraId="1F33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vAlign w:val="center"/>
          </w:tcPr>
          <w:p w14:paraId="349AAF5F">
            <w:pPr>
              <w:jc w:val="center"/>
              <w:rPr>
                <w:rFonts w:ascii="Times New Roman" w:hAnsi="Times New Roman" w:cs="Times New Roman"/>
                <w:b/>
              </w:rPr>
            </w:pPr>
            <w:r>
              <w:rPr>
                <w:rFonts w:hint="eastAsia" w:ascii="Times New Roman" w:hAnsi="Times New Roman" w:cs="Times New Roman"/>
                <w:b/>
              </w:rPr>
              <w:t>H</w:t>
            </w:r>
            <w:r>
              <w:rPr>
                <w:rFonts w:ascii="Times New Roman" w:hAnsi="Times New Roman" w:cs="Times New Roman"/>
                <w:b/>
              </w:rPr>
              <w:t>osting foreign supervisor</w:t>
            </w:r>
          </w:p>
        </w:tc>
        <w:tc>
          <w:tcPr>
            <w:tcW w:w="1719" w:type="dxa"/>
            <w:vAlign w:val="center"/>
          </w:tcPr>
          <w:p w14:paraId="2D46974B">
            <w:pPr>
              <w:jc w:val="center"/>
              <w:rPr>
                <w:rFonts w:hint="eastAsia" w:ascii="Times New Roman" w:hAnsi="Times New Roman" w:cs="Times New Roman" w:eastAsiaTheme="minorEastAsia"/>
                <w:lang w:eastAsia="zh-CN"/>
              </w:rPr>
            </w:pPr>
          </w:p>
        </w:tc>
        <w:tc>
          <w:tcPr>
            <w:tcW w:w="1703" w:type="dxa"/>
            <w:vAlign w:val="center"/>
          </w:tcPr>
          <w:p w14:paraId="0826F28A">
            <w:pPr>
              <w:jc w:val="center"/>
              <w:rPr>
                <w:rFonts w:ascii="Times New Roman" w:hAnsi="Times New Roman" w:cs="Times New Roman"/>
                <w:b/>
              </w:rPr>
            </w:pPr>
            <w:r>
              <w:rPr>
                <w:rFonts w:ascii="Times New Roman" w:hAnsi="Times New Roman" w:cs="Times New Roman"/>
                <w:b/>
              </w:rPr>
              <w:t>Duration of study</w:t>
            </w:r>
          </w:p>
        </w:tc>
        <w:tc>
          <w:tcPr>
            <w:tcW w:w="2914" w:type="dxa"/>
            <w:vAlign w:val="center"/>
          </w:tcPr>
          <w:p w14:paraId="593346E3">
            <w:pPr>
              <w:jc w:val="center"/>
              <w:rPr>
                <w:rFonts w:hint="eastAsia" w:ascii="Times New Roman" w:hAnsi="Times New Roman" w:cs="Times New Roman" w:eastAsiaTheme="minorEastAsia"/>
                <w:lang w:eastAsia="zh-CN"/>
              </w:rPr>
            </w:pPr>
          </w:p>
        </w:tc>
      </w:tr>
      <w:tr w14:paraId="564E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Pr>
          <w:p w14:paraId="1038E0F8">
            <w:pPr>
              <w:jc w:val="left"/>
              <w:rPr>
                <w:rFonts w:ascii="Times New Roman" w:hAnsi="Times New Roman" w:cs="Times New Roman"/>
                <w:b/>
                <w:sz w:val="24"/>
              </w:rPr>
            </w:pPr>
            <w:r>
              <w:rPr>
                <w:rFonts w:hint="eastAsia" w:ascii="Times New Roman" w:hAnsi="Times New Roman" w:cs="Times New Roman"/>
                <w:b/>
                <w:sz w:val="24"/>
              </w:rPr>
              <w:t>Major Research Projects Supported:</w:t>
            </w:r>
          </w:p>
          <w:p w14:paraId="49FEFD76">
            <w:pPr>
              <w:jc w:val="left"/>
              <w:rPr>
                <w:rFonts w:hint="eastAsia" w:ascii="Times New Roman" w:hAnsi="Times New Roman" w:eastAsia="宋体" w:cs="Times New Roman"/>
                <w:b/>
                <w:sz w:val="24"/>
                <w:lang w:eastAsia="zh-CN"/>
              </w:rPr>
            </w:pPr>
            <w:r>
              <w:rPr>
                <w:rFonts w:hint="eastAsia" w:ascii="Times New Roman" w:hAnsi="Times New Roman" w:eastAsia="宋体" w:cs="Times New Roman"/>
                <w:szCs w:val="21"/>
              </w:rPr>
              <w:t xml:space="preserve">    </w:t>
            </w:r>
          </w:p>
        </w:tc>
      </w:tr>
      <w:tr w14:paraId="790BD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Pr>
          <w:p w14:paraId="0FFD0740">
            <w:pPr>
              <w:jc w:val="center"/>
              <w:rPr>
                <w:rFonts w:ascii="Times New Roman" w:hAnsi="Times New Roman" w:cs="Times New Roman"/>
                <w:b/>
              </w:rPr>
            </w:pPr>
            <w:r>
              <w:rPr>
                <w:rFonts w:ascii="Times New Roman" w:hAnsi="Times New Roman" w:cs="Times New Roman"/>
                <w:b/>
                <w:sz w:val="24"/>
              </w:rPr>
              <w:t>RESEARCH PROJECT</w:t>
            </w:r>
          </w:p>
        </w:tc>
      </w:tr>
      <w:tr w14:paraId="5D34E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Pr>
          <w:p w14:paraId="568BCCCF">
            <w:pPr>
              <w:spacing w:line="360" w:lineRule="auto"/>
              <w:rPr>
                <w:rFonts w:ascii="Times New Roman" w:hAnsi="Times New Roman" w:cs="Times New Roman"/>
              </w:rPr>
            </w:pPr>
            <w:r>
              <w:rPr>
                <w:rFonts w:ascii="Times New Roman" w:hAnsi="Times New Roman" w:cs="Times New Roman"/>
                <w:b/>
                <w:sz w:val="24"/>
              </w:rPr>
              <w:t>Title</w:t>
            </w:r>
          </w:p>
          <w:p w14:paraId="4C3D0D52">
            <w:pPr>
              <w:spacing w:line="360" w:lineRule="auto"/>
              <w:rPr>
                <w:rFonts w:hint="eastAsia" w:ascii="Times New Roman" w:hAnsi="Times New Roman" w:eastAsia="宋体" w:cs="Times New Roman"/>
                <w:lang w:eastAsia="zh-CN"/>
              </w:rPr>
            </w:pPr>
            <w:r>
              <w:rPr>
                <w:rFonts w:hint="eastAsia" w:ascii="Times New Roman" w:hAnsi="Times New Roman" w:eastAsia="宋体" w:cs="Times New Roman"/>
                <w:szCs w:val="21"/>
              </w:rPr>
              <w:t xml:space="preserve">    </w:t>
            </w:r>
          </w:p>
        </w:tc>
      </w:tr>
      <w:tr w14:paraId="5D37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Pr>
          <w:p w14:paraId="59BF384F">
            <w:pPr>
              <w:spacing w:line="480" w:lineRule="auto"/>
              <w:rPr>
                <w:rFonts w:hint="eastAsia" w:ascii="Times New Roman" w:hAnsi="Times New Roman" w:eastAsia="宋体" w:cs="Times New Roman"/>
                <w:szCs w:val="21"/>
              </w:rPr>
            </w:pPr>
            <w:r>
              <w:rPr>
                <w:rFonts w:hint="eastAsia" w:ascii="Times New Roman" w:hAnsi="Times New Roman" w:cs="Times New Roman"/>
                <w:b/>
                <w:bCs/>
                <w:sz w:val="24"/>
                <w:szCs w:val="24"/>
              </w:rPr>
              <w:t>The main contents include:</w:t>
            </w:r>
          </w:p>
          <w:p w14:paraId="611BCA24">
            <w:pPr>
              <w:spacing w:line="480" w:lineRule="auto"/>
              <w:rPr>
                <w:rFonts w:hint="eastAsia" w:ascii="Times New Roman" w:hAnsi="Times New Roman" w:eastAsia="宋体" w:cs="Times New Roman"/>
                <w:szCs w:val="21"/>
              </w:rPr>
            </w:pPr>
            <w:r>
              <w:rPr>
                <w:rFonts w:hint="eastAsia" w:ascii="Times New Roman" w:hAnsi="Times New Roman" w:eastAsia="宋体" w:cs="Times New Roman"/>
                <w:szCs w:val="21"/>
              </w:rPr>
              <w:t xml:space="preserve">1. The current research status and level of the proposed visiting field (research topic) both domestically and internationally;  </w:t>
            </w:r>
          </w:p>
          <w:p w14:paraId="45C10705">
            <w:pPr>
              <w:spacing w:line="480" w:lineRule="auto"/>
              <w:rPr>
                <w:rFonts w:hint="eastAsia" w:ascii="Times New Roman" w:hAnsi="Times New Roman" w:eastAsia="宋体" w:cs="Times New Roman"/>
                <w:szCs w:val="21"/>
              </w:rPr>
            </w:pPr>
            <w:r>
              <w:rPr>
                <w:rFonts w:hint="eastAsia" w:ascii="Times New Roman" w:hAnsi="Times New Roman" w:eastAsia="宋体" w:cs="Times New Roman"/>
                <w:szCs w:val="21"/>
              </w:rPr>
              <w:t xml:space="preserve">2. The chosen country and institution for the visit, along with the reasons for selection (including a brief evaluation of the host country and institution’s standing and strengths in the applicant’s discipline or field, and whether the applicant or their home institution has any prior cooperation or professional connections with the host institution);  </w:t>
            </w:r>
          </w:p>
          <w:p w14:paraId="423A609D">
            <w:pPr>
              <w:spacing w:line="480" w:lineRule="auto"/>
              <w:rPr>
                <w:rFonts w:hint="eastAsia" w:ascii="Times New Roman" w:hAnsi="Times New Roman" w:eastAsia="宋体" w:cs="Times New Roman"/>
                <w:szCs w:val="21"/>
              </w:rPr>
            </w:pPr>
            <w:r>
              <w:rPr>
                <w:rFonts w:hint="eastAsia" w:ascii="Times New Roman" w:hAnsi="Times New Roman" w:eastAsia="宋体" w:cs="Times New Roman"/>
                <w:szCs w:val="21"/>
              </w:rPr>
              <w:t xml:space="preserve">3. The feasibility of achieving the expected goals of the overseas study, explained in relation to the applicant’s current work and their existing professional technical knowledge;  </w:t>
            </w:r>
          </w:p>
          <w:p w14:paraId="3B2925C1">
            <w:pPr>
              <w:spacing w:line="480" w:lineRule="auto"/>
              <w:rPr>
                <w:rFonts w:hint="eastAsia" w:ascii="Times New Roman" w:hAnsi="Times New Roman" w:eastAsia="宋体" w:cs="Times New Roman"/>
                <w:szCs w:val="21"/>
              </w:rPr>
            </w:pPr>
            <w:r>
              <w:rPr>
                <w:rFonts w:hint="eastAsia" w:ascii="Times New Roman" w:hAnsi="Times New Roman" w:eastAsia="宋体" w:cs="Times New Roman"/>
                <w:szCs w:val="21"/>
              </w:rPr>
              <w:t xml:space="preserve">4. The objectives of the overseas study, expected outcomes, plans, implementation methods, and the required duration;  </w:t>
            </w:r>
          </w:p>
          <w:p w14:paraId="1C0093EE">
            <w:pPr>
              <w:spacing w:line="480" w:lineRule="auto"/>
              <w:rPr>
                <w:rFonts w:ascii="Times New Roman" w:hAnsi="Times New Roman" w:cs="Times New Roman"/>
                <w:sz w:val="24"/>
              </w:rPr>
            </w:pPr>
            <w:r>
              <w:rPr>
                <w:rFonts w:hint="eastAsia" w:ascii="Times New Roman" w:hAnsi="Times New Roman" w:eastAsia="宋体" w:cs="Times New Roman"/>
                <w:szCs w:val="21"/>
              </w:rPr>
              <w:t>5. The work/study plan after returning to the home country.</w:t>
            </w:r>
          </w:p>
        </w:tc>
      </w:tr>
      <w:tr w14:paraId="19FD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Pr>
          <w:p w14:paraId="2EC75D42">
            <w:pPr>
              <w:rPr>
                <w:rFonts w:ascii="Times New Roman" w:hAnsi="Times New Roman" w:cs="Times New Roman"/>
                <w:b/>
              </w:rPr>
            </w:pPr>
            <w:r>
              <w:rPr>
                <w:rFonts w:ascii="Times New Roman" w:hAnsi="Times New Roman" w:cs="Times New Roman"/>
                <w:b/>
              </w:rPr>
              <w:t>Signature of domestic supervisor</w:t>
            </w:r>
          </w:p>
          <w:p w14:paraId="082C511C">
            <w:pPr>
              <w:rPr>
                <w:rFonts w:hint="eastAsia" w:ascii="Times New Roman" w:hAnsi="Times New Roman" w:eastAsia="宋体" w:cs="Times New Roman"/>
                <w:lang w:eastAsia="zh-CN"/>
              </w:rPr>
            </w:pPr>
            <w:r>
              <w:rPr>
                <w:rFonts w:hint="eastAsia" w:ascii="Times New Roman" w:hAnsi="Times New Roman" w:eastAsia="宋体" w:cs="Times New Roman"/>
                <w:szCs w:val="21"/>
              </w:rPr>
              <w:t xml:space="preserve">    </w:t>
            </w:r>
          </w:p>
          <w:p w14:paraId="27305233">
            <w:pPr>
              <w:rPr>
                <w:rFonts w:ascii="Times New Roman" w:hAnsi="Times New Roman" w:cs="Times New Roman"/>
              </w:rPr>
            </w:pPr>
          </w:p>
          <w:p w14:paraId="03CE3CC2">
            <w:pPr>
              <w:ind w:firstLine="5040" w:firstLineChars="2400"/>
              <w:jc w:val="right"/>
              <w:rPr>
                <w:rFonts w:ascii="Times New Roman" w:hAnsi="Times New Roman" w:cs="Times New Roman"/>
              </w:rPr>
            </w:pPr>
            <w:r>
              <w:rPr>
                <w:rFonts w:hint="eastAsia" w:ascii="Times New Roman" w:hAnsi="Times New Roman" w:cs="Times New Roman"/>
              </w:rPr>
              <w:t>xx</w:t>
            </w:r>
            <w:r>
              <w:rPr>
                <w:rFonts w:ascii="Times New Roman" w:hAnsi="Times New Roman" w:cs="Times New Roman"/>
              </w:rPr>
              <w:t>/</w:t>
            </w:r>
            <w:r>
              <w:rPr>
                <w:rFonts w:hint="eastAsia" w:ascii="Times New Roman" w:hAnsi="Times New Roman" w:cs="Times New Roman"/>
              </w:rPr>
              <w:t>xx</w:t>
            </w:r>
            <w:r>
              <w:rPr>
                <w:rFonts w:ascii="Times New Roman" w:hAnsi="Times New Roman" w:cs="Times New Roman"/>
              </w:rPr>
              <w:t>/</w:t>
            </w:r>
            <w:r>
              <w:rPr>
                <w:rFonts w:hint="eastAsia" w:ascii="Times New Roman" w:hAnsi="Times New Roman" w:cs="Times New Roman"/>
              </w:rPr>
              <w:t>x</w:t>
            </w:r>
          </w:p>
        </w:tc>
      </w:tr>
      <w:tr w14:paraId="2A44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Pr>
          <w:p w14:paraId="4238CF3F">
            <w:pPr>
              <w:rPr>
                <w:rFonts w:ascii="Times New Roman" w:hAnsi="Times New Roman" w:cs="Times New Roman"/>
                <w:b/>
              </w:rPr>
            </w:pPr>
            <w:r>
              <w:rPr>
                <w:rFonts w:ascii="Times New Roman" w:hAnsi="Times New Roman" w:cs="Times New Roman"/>
                <w:b/>
              </w:rPr>
              <w:t>Signature of hosting foreign supervisor</w:t>
            </w:r>
          </w:p>
          <w:p w14:paraId="18737988">
            <w:pPr>
              <w:rPr>
                <w:rFonts w:hint="eastAsia" w:ascii="Times New Roman" w:hAnsi="Times New Roman" w:eastAsia="宋体" w:cs="Times New Roman"/>
                <w:lang w:eastAsia="zh-CN"/>
              </w:rPr>
            </w:pPr>
            <w:r>
              <w:rPr>
                <w:rFonts w:hint="eastAsia" w:ascii="Times New Roman" w:hAnsi="Times New Roman" w:eastAsia="宋体" w:cs="Times New Roman"/>
                <w:szCs w:val="21"/>
              </w:rPr>
              <w:t xml:space="preserve">    </w:t>
            </w:r>
          </w:p>
          <w:p w14:paraId="210A217D">
            <w:pPr>
              <w:rPr>
                <w:rFonts w:ascii="Times New Roman" w:hAnsi="Times New Roman" w:cs="Times New Roman"/>
              </w:rPr>
            </w:pPr>
          </w:p>
          <w:p w14:paraId="1CB36C0A">
            <w:pPr>
              <w:ind w:firstLine="5040" w:firstLineChars="2400"/>
              <w:jc w:val="right"/>
              <w:rPr>
                <w:rFonts w:ascii="Times New Roman" w:hAnsi="Times New Roman" w:cs="Times New Roman"/>
              </w:rPr>
            </w:pPr>
            <w:r>
              <w:rPr>
                <w:rFonts w:hint="eastAsia" w:ascii="Times New Roman" w:hAnsi="Times New Roman" w:cs="Times New Roman"/>
              </w:rPr>
              <w:t>xx</w:t>
            </w:r>
            <w:r>
              <w:rPr>
                <w:rFonts w:ascii="Times New Roman" w:hAnsi="Times New Roman" w:cs="Times New Roman"/>
              </w:rPr>
              <w:t>/</w:t>
            </w:r>
            <w:r>
              <w:rPr>
                <w:rFonts w:hint="eastAsia" w:ascii="Times New Roman" w:hAnsi="Times New Roman" w:cs="Times New Roman"/>
              </w:rPr>
              <w:t>xx</w:t>
            </w:r>
            <w:r>
              <w:rPr>
                <w:rFonts w:ascii="Times New Roman" w:hAnsi="Times New Roman" w:cs="Times New Roman"/>
              </w:rPr>
              <w:t>/</w:t>
            </w:r>
            <w:r>
              <w:rPr>
                <w:rFonts w:hint="eastAsia" w:ascii="Times New Roman" w:hAnsi="Times New Roman" w:cs="Times New Roman"/>
              </w:rPr>
              <w:t>x</w:t>
            </w:r>
          </w:p>
        </w:tc>
      </w:tr>
    </w:tbl>
    <w:p w14:paraId="1F44ACE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467"/>
    <w:rsid w:val="00004DF1"/>
    <w:rsid w:val="000115C6"/>
    <w:rsid w:val="000120A1"/>
    <w:rsid w:val="00047590"/>
    <w:rsid w:val="0007322C"/>
    <w:rsid w:val="00082049"/>
    <w:rsid w:val="00087FC9"/>
    <w:rsid w:val="000A023A"/>
    <w:rsid w:val="000B0645"/>
    <w:rsid w:val="000B5ED0"/>
    <w:rsid w:val="000B7112"/>
    <w:rsid w:val="000C59D0"/>
    <w:rsid w:val="000C7D45"/>
    <w:rsid w:val="000E2E79"/>
    <w:rsid w:val="0010153C"/>
    <w:rsid w:val="00103008"/>
    <w:rsid w:val="0010721D"/>
    <w:rsid w:val="00110FFF"/>
    <w:rsid w:val="0011334E"/>
    <w:rsid w:val="001321E3"/>
    <w:rsid w:val="0013344D"/>
    <w:rsid w:val="00142203"/>
    <w:rsid w:val="001432F1"/>
    <w:rsid w:val="00145E15"/>
    <w:rsid w:val="00146A06"/>
    <w:rsid w:val="0015210B"/>
    <w:rsid w:val="00171709"/>
    <w:rsid w:val="00191980"/>
    <w:rsid w:val="0019604B"/>
    <w:rsid w:val="001C0494"/>
    <w:rsid w:val="001E1034"/>
    <w:rsid w:val="001E15D3"/>
    <w:rsid w:val="001E615C"/>
    <w:rsid w:val="002108F9"/>
    <w:rsid w:val="00231CC9"/>
    <w:rsid w:val="00241A6B"/>
    <w:rsid w:val="00250031"/>
    <w:rsid w:val="00273BFC"/>
    <w:rsid w:val="00273CC8"/>
    <w:rsid w:val="00290FDF"/>
    <w:rsid w:val="002A0D0E"/>
    <w:rsid w:val="002A2F2A"/>
    <w:rsid w:val="002D689A"/>
    <w:rsid w:val="002F1A73"/>
    <w:rsid w:val="002F3212"/>
    <w:rsid w:val="00332FA4"/>
    <w:rsid w:val="00342F6A"/>
    <w:rsid w:val="00353684"/>
    <w:rsid w:val="00392C76"/>
    <w:rsid w:val="003A05F7"/>
    <w:rsid w:val="003A1700"/>
    <w:rsid w:val="003B174A"/>
    <w:rsid w:val="003D55BD"/>
    <w:rsid w:val="00413B75"/>
    <w:rsid w:val="00415CF1"/>
    <w:rsid w:val="00423F5E"/>
    <w:rsid w:val="004355C6"/>
    <w:rsid w:val="00436DFE"/>
    <w:rsid w:val="00450BDC"/>
    <w:rsid w:val="00461250"/>
    <w:rsid w:val="004816A8"/>
    <w:rsid w:val="00491659"/>
    <w:rsid w:val="00493B33"/>
    <w:rsid w:val="004D5DE4"/>
    <w:rsid w:val="004D6981"/>
    <w:rsid w:val="004D7132"/>
    <w:rsid w:val="004E092D"/>
    <w:rsid w:val="004E79BE"/>
    <w:rsid w:val="004F459A"/>
    <w:rsid w:val="004F6D77"/>
    <w:rsid w:val="00501F50"/>
    <w:rsid w:val="00512498"/>
    <w:rsid w:val="00520A70"/>
    <w:rsid w:val="00545CCD"/>
    <w:rsid w:val="00575E1E"/>
    <w:rsid w:val="00575E58"/>
    <w:rsid w:val="0058254C"/>
    <w:rsid w:val="0058376A"/>
    <w:rsid w:val="00587670"/>
    <w:rsid w:val="005B7E15"/>
    <w:rsid w:val="005C3AF7"/>
    <w:rsid w:val="005C60CC"/>
    <w:rsid w:val="005D3CB5"/>
    <w:rsid w:val="005F1E9B"/>
    <w:rsid w:val="005F3DEA"/>
    <w:rsid w:val="00606242"/>
    <w:rsid w:val="00607508"/>
    <w:rsid w:val="00640E36"/>
    <w:rsid w:val="006456C3"/>
    <w:rsid w:val="00646ED3"/>
    <w:rsid w:val="00653299"/>
    <w:rsid w:val="006737A0"/>
    <w:rsid w:val="006801C2"/>
    <w:rsid w:val="006831CA"/>
    <w:rsid w:val="006834C8"/>
    <w:rsid w:val="00684D5F"/>
    <w:rsid w:val="00684E77"/>
    <w:rsid w:val="00692A78"/>
    <w:rsid w:val="006A1E9C"/>
    <w:rsid w:val="006A5B32"/>
    <w:rsid w:val="006B19BD"/>
    <w:rsid w:val="006D016B"/>
    <w:rsid w:val="006D09AC"/>
    <w:rsid w:val="006D1160"/>
    <w:rsid w:val="006F2E22"/>
    <w:rsid w:val="006F45FD"/>
    <w:rsid w:val="00705373"/>
    <w:rsid w:val="007148F7"/>
    <w:rsid w:val="00720BCC"/>
    <w:rsid w:val="00733DAC"/>
    <w:rsid w:val="00736897"/>
    <w:rsid w:val="00741850"/>
    <w:rsid w:val="00743E9A"/>
    <w:rsid w:val="0076029B"/>
    <w:rsid w:val="00760335"/>
    <w:rsid w:val="00776D19"/>
    <w:rsid w:val="00793972"/>
    <w:rsid w:val="007A61B6"/>
    <w:rsid w:val="007B29FA"/>
    <w:rsid w:val="007B45E4"/>
    <w:rsid w:val="007B5060"/>
    <w:rsid w:val="007D7489"/>
    <w:rsid w:val="007E1225"/>
    <w:rsid w:val="007E1F6C"/>
    <w:rsid w:val="007E5467"/>
    <w:rsid w:val="007F6C1E"/>
    <w:rsid w:val="00800E61"/>
    <w:rsid w:val="00812FE3"/>
    <w:rsid w:val="008162FC"/>
    <w:rsid w:val="00824800"/>
    <w:rsid w:val="0083402E"/>
    <w:rsid w:val="00836F6D"/>
    <w:rsid w:val="008404D1"/>
    <w:rsid w:val="00845415"/>
    <w:rsid w:val="00854B3A"/>
    <w:rsid w:val="008613E4"/>
    <w:rsid w:val="00862A38"/>
    <w:rsid w:val="00897EED"/>
    <w:rsid w:val="008D1E34"/>
    <w:rsid w:val="008D6B08"/>
    <w:rsid w:val="008F2F43"/>
    <w:rsid w:val="008F499F"/>
    <w:rsid w:val="009001BD"/>
    <w:rsid w:val="00901575"/>
    <w:rsid w:val="009325B4"/>
    <w:rsid w:val="00941FD8"/>
    <w:rsid w:val="00944E72"/>
    <w:rsid w:val="009609E0"/>
    <w:rsid w:val="00962F05"/>
    <w:rsid w:val="00967B73"/>
    <w:rsid w:val="00973DFB"/>
    <w:rsid w:val="00977BA9"/>
    <w:rsid w:val="00981703"/>
    <w:rsid w:val="00982F4F"/>
    <w:rsid w:val="00987377"/>
    <w:rsid w:val="009A0E75"/>
    <w:rsid w:val="009A4FA9"/>
    <w:rsid w:val="009C1DA1"/>
    <w:rsid w:val="009C2978"/>
    <w:rsid w:val="009E44BA"/>
    <w:rsid w:val="009F211D"/>
    <w:rsid w:val="00A12EBD"/>
    <w:rsid w:val="00A22094"/>
    <w:rsid w:val="00A23136"/>
    <w:rsid w:val="00A357E0"/>
    <w:rsid w:val="00A35868"/>
    <w:rsid w:val="00A424F3"/>
    <w:rsid w:val="00A45C84"/>
    <w:rsid w:val="00A4715A"/>
    <w:rsid w:val="00A47349"/>
    <w:rsid w:val="00A745F0"/>
    <w:rsid w:val="00A76075"/>
    <w:rsid w:val="00A865A0"/>
    <w:rsid w:val="00A976E3"/>
    <w:rsid w:val="00AC255E"/>
    <w:rsid w:val="00AD20EC"/>
    <w:rsid w:val="00AD3090"/>
    <w:rsid w:val="00AE5C93"/>
    <w:rsid w:val="00AE7A4A"/>
    <w:rsid w:val="00AF3214"/>
    <w:rsid w:val="00B153FB"/>
    <w:rsid w:val="00B51BB0"/>
    <w:rsid w:val="00B52B13"/>
    <w:rsid w:val="00B53729"/>
    <w:rsid w:val="00B6078D"/>
    <w:rsid w:val="00B60DCC"/>
    <w:rsid w:val="00B61872"/>
    <w:rsid w:val="00B646FB"/>
    <w:rsid w:val="00B81D8B"/>
    <w:rsid w:val="00B832D0"/>
    <w:rsid w:val="00B83862"/>
    <w:rsid w:val="00BA6FF4"/>
    <w:rsid w:val="00BC5441"/>
    <w:rsid w:val="00BE142B"/>
    <w:rsid w:val="00BE68E6"/>
    <w:rsid w:val="00BF1F22"/>
    <w:rsid w:val="00BF4D7D"/>
    <w:rsid w:val="00C1053B"/>
    <w:rsid w:val="00C36BCB"/>
    <w:rsid w:val="00C36D4A"/>
    <w:rsid w:val="00C45092"/>
    <w:rsid w:val="00C56504"/>
    <w:rsid w:val="00C643B9"/>
    <w:rsid w:val="00C64A0E"/>
    <w:rsid w:val="00C72B47"/>
    <w:rsid w:val="00C833E7"/>
    <w:rsid w:val="00C92EB7"/>
    <w:rsid w:val="00CB0B55"/>
    <w:rsid w:val="00CC1085"/>
    <w:rsid w:val="00CD13B4"/>
    <w:rsid w:val="00CD1A30"/>
    <w:rsid w:val="00CE0AF0"/>
    <w:rsid w:val="00CE105E"/>
    <w:rsid w:val="00CF1253"/>
    <w:rsid w:val="00CF1F86"/>
    <w:rsid w:val="00CF69E9"/>
    <w:rsid w:val="00D03779"/>
    <w:rsid w:val="00D1757B"/>
    <w:rsid w:val="00D17E54"/>
    <w:rsid w:val="00D30664"/>
    <w:rsid w:val="00D44EAE"/>
    <w:rsid w:val="00D50201"/>
    <w:rsid w:val="00D606FD"/>
    <w:rsid w:val="00D66B0C"/>
    <w:rsid w:val="00D71C2F"/>
    <w:rsid w:val="00D72E08"/>
    <w:rsid w:val="00D87861"/>
    <w:rsid w:val="00D90978"/>
    <w:rsid w:val="00DA12D2"/>
    <w:rsid w:val="00DB57C4"/>
    <w:rsid w:val="00DB66C3"/>
    <w:rsid w:val="00DC33AD"/>
    <w:rsid w:val="00DC6EC1"/>
    <w:rsid w:val="00DD1B34"/>
    <w:rsid w:val="00DD237A"/>
    <w:rsid w:val="00DD2A96"/>
    <w:rsid w:val="00E036A0"/>
    <w:rsid w:val="00E0432E"/>
    <w:rsid w:val="00E1023D"/>
    <w:rsid w:val="00E16F8E"/>
    <w:rsid w:val="00E17558"/>
    <w:rsid w:val="00E24110"/>
    <w:rsid w:val="00E31164"/>
    <w:rsid w:val="00E32DDC"/>
    <w:rsid w:val="00E47285"/>
    <w:rsid w:val="00E56F35"/>
    <w:rsid w:val="00E610CC"/>
    <w:rsid w:val="00E62BA2"/>
    <w:rsid w:val="00E679CB"/>
    <w:rsid w:val="00E7111B"/>
    <w:rsid w:val="00E96C99"/>
    <w:rsid w:val="00E96FE5"/>
    <w:rsid w:val="00EA0708"/>
    <w:rsid w:val="00EA30E3"/>
    <w:rsid w:val="00EA4C1B"/>
    <w:rsid w:val="00EB3025"/>
    <w:rsid w:val="00EB3501"/>
    <w:rsid w:val="00EB44AF"/>
    <w:rsid w:val="00EC3FA2"/>
    <w:rsid w:val="00EE45D2"/>
    <w:rsid w:val="00EF3C95"/>
    <w:rsid w:val="00F06FC6"/>
    <w:rsid w:val="00F21540"/>
    <w:rsid w:val="00F21A64"/>
    <w:rsid w:val="00F267C2"/>
    <w:rsid w:val="00F26B4F"/>
    <w:rsid w:val="00F43D02"/>
    <w:rsid w:val="00F46473"/>
    <w:rsid w:val="00F46AC9"/>
    <w:rsid w:val="00F473DE"/>
    <w:rsid w:val="00F60116"/>
    <w:rsid w:val="00F66316"/>
    <w:rsid w:val="00F809B6"/>
    <w:rsid w:val="00F9329F"/>
    <w:rsid w:val="00F93DA0"/>
    <w:rsid w:val="00FD3356"/>
    <w:rsid w:val="00FD5CAA"/>
    <w:rsid w:val="00FE0BFB"/>
    <w:rsid w:val="00FE2732"/>
    <w:rsid w:val="00FE2A18"/>
    <w:rsid w:val="00FF601F"/>
    <w:rsid w:val="078C331E"/>
    <w:rsid w:val="7C021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paragraph" w:customStyle="1" w:styleId="8">
    <w:name w:val="Bibliography"/>
    <w:basedOn w:val="1"/>
    <w:next w:val="1"/>
    <w:unhideWhenUsed/>
    <w:uiPriority w:val="37"/>
    <w:pPr>
      <w:spacing w:after="240"/>
      <w:ind w:left="720" w:hanging="720"/>
    </w:pPr>
  </w:style>
  <w:style w:type="paragraph" w:customStyle="1" w:styleId="9">
    <w:name w:val="EndNote Bibliography"/>
    <w:basedOn w:val="1"/>
    <w:link w:val="10"/>
    <w:qFormat/>
    <w:uiPriority w:val="0"/>
    <w:rPr>
      <w:rFonts w:ascii="等线" w:hAnsi="等线" w:eastAsia="等线"/>
      <w:sz w:val="20"/>
    </w:rPr>
  </w:style>
  <w:style w:type="character" w:customStyle="1" w:styleId="10">
    <w:name w:val="EndNote Bibliography 字符"/>
    <w:basedOn w:val="6"/>
    <w:link w:val="9"/>
    <w:qFormat/>
    <w:uiPriority w:val="0"/>
    <w:rPr>
      <w:rFonts w:ascii="等线" w:hAnsi="等线" w:eastAsia="等线"/>
      <w:sz w:val="20"/>
    </w:rPr>
  </w:style>
  <w:style w:type="character" w:customStyle="1" w:styleId="11">
    <w:name w:val="页眉 字符"/>
    <w:basedOn w:val="6"/>
    <w:link w:val="3"/>
    <w:qFormat/>
    <w:uiPriority w:val="99"/>
    <w:rPr>
      <w:sz w:val="18"/>
      <w:szCs w:val="18"/>
    </w:rPr>
  </w:style>
  <w:style w:type="character" w:customStyle="1" w:styleId="12">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207</Words>
  <Characters>1139</Characters>
  <Lines>10</Lines>
  <Paragraphs>3</Paragraphs>
  <TotalTime>871</TotalTime>
  <ScaleCrop>false</ScaleCrop>
  <LinksUpToDate>false</LinksUpToDate>
  <CharactersWithSpaces>1310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2022-05-03T08:17:00Z</dcterms:created>
  <dc:creator>shenjie</dc:creator>
  <cp:lastModifiedBy>胡荣华</cp:lastModifiedBy>
  <cp:lastPrinted>2024-03-12T14:41:00Z</cp:lastPrinted>
  <dcterms:modified xsi:type="dcterms:W3CDTF">2026-04-13T07:24:15Z</dcterms:modified>
  <cp:revision>201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id="kKTOfr1a"/&gt;&lt;style id="http://www.zotero.org/styles/geochimica-et-cosmochimica-acta" hasBibliography="1" bibliographyStyleHasBeenSet="1"/&gt;&lt;prefs&gt;&lt;pref name="fieldType" value="Field"/&gt;&lt;/prefs&gt;&lt;/dat</vt:lpwstr>
  </property>
  <property fmtid="{D5CDD505-2E9C-101B-9397-08002B2CF9AE}" pid="3" name="ZOTERO_PREF_2">
    <vt:lpwstr>a&gt;</vt:lpwstr>
  </property>
  <property fmtid="{D5CDD505-2E9C-101B-9397-08002B2CF9AE}" pid="4" name="GrammarlyDocumentId">
    <vt:lpwstr>683dc769490a1cbea772c6466f4deaeca684c10e2eba62c98d484de873c51644</vt:lpwstr>
  </property>
  <property fmtid="{D5CDD505-2E9C-101B-9397-08002B2CF9AE}" pid="5" name="KSOTemplateDocerSaveRecord">
    <vt:lpwstr>eyJoZGlkIjoiY2NiM2M2ZWMwOWM1OGRlNjJlNTVlYzQzMDllOWVhYTciLCJ1c2VySWQiOiIyMDAxNTI0OTgifQ==</vt:lpwstr>
  </property>
  <property fmtid="{D5CDD505-2E9C-101B-9397-08002B2CF9AE}" pid="6" name="KSOProductBuildVer">
    <vt:lpwstr>2052-12.1.0.25225</vt:lpwstr>
  </property>
  <property fmtid="{D5CDD505-2E9C-101B-9397-08002B2CF9AE}" pid="7" name="ICV">
    <vt:lpwstr>77985053E42C4EC694347C05D722A829_13</vt:lpwstr>
  </property>
</Properties>
</file>