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71CA7" w14:textId="171062E7" w:rsidR="00B96AA3" w:rsidRPr="00452263" w:rsidRDefault="00B96AA3" w:rsidP="007851F0">
      <w:pPr>
        <w:spacing w:after="360"/>
        <w:jc w:val="center"/>
        <w:rPr>
          <w:rFonts w:ascii="黑体" w:eastAsia="黑体"/>
          <w:b/>
          <w:bCs/>
          <w:sz w:val="44"/>
          <w:szCs w:val="44"/>
        </w:rPr>
      </w:pPr>
      <w:r w:rsidRPr="00452263">
        <w:rPr>
          <w:rFonts w:ascii="黑体" w:eastAsia="黑体" w:hint="eastAsia"/>
          <w:b/>
          <w:bCs/>
          <w:sz w:val="44"/>
          <w:szCs w:val="44"/>
        </w:rPr>
        <w:t>中国</w:t>
      </w:r>
      <w:r w:rsidR="005C38F8" w:rsidRPr="00452263">
        <w:rPr>
          <w:rFonts w:ascii="黑体" w:eastAsia="黑体" w:hint="eastAsia"/>
          <w:b/>
          <w:bCs/>
          <w:sz w:val="44"/>
          <w:szCs w:val="44"/>
        </w:rPr>
        <w:t>地质</w:t>
      </w:r>
      <w:r w:rsidRPr="00452263">
        <w:rPr>
          <w:rFonts w:ascii="黑体" w:eastAsia="黑体" w:hint="eastAsia"/>
          <w:b/>
          <w:bCs/>
          <w:sz w:val="44"/>
          <w:szCs w:val="44"/>
        </w:rPr>
        <w:t>大学（</w:t>
      </w:r>
      <w:r w:rsidR="005C38F8" w:rsidRPr="00452263">
        <w:rPr>
          <w:rFonts w:ascii="黑体" w:eastAsia="黑体" w:hint="eastAsia"/>
          <w:b/>
          <w:bCs/>
          <w:sz w:val="44"/>
          <w:szCs w:val="44"/>
        </w:rPr>
        <w:t>北京</w:t>
      </w:r>
      <w:r w:rsidRPr="00452263">
        <w:rPr>
          <w:rFonts w:ascii="黑体" w:eastAsia="黑体" w:hint="eastAsia"/>
          <w:b/>
          <w:bCs/>
          <w:sz w:val="44"/>
          <w:szCs w:val="44"/>
        </w:rPr>
        <w:t>）</w:t>
      </w:r>
      <w:r w:rsidR="00ED38D3" w:rsidRPr="00452263">
        <w:rPr>
          <w:rFonts w:ascii="黑体" w:eastAsia="黑体" w:hint="eastAsia"/>
          <w:b/>
          <w:bCs/>
          <w:sz w:val="44"/>
          <w:szCs w:val="44"/>
        </w:rPr>
        <w:t>2</w:t>
      </w:r>
      <w:r w:rsidR="00ED38D3" w:rsidRPr="00452263">
        <w:rPr>
          <w:rFonts w:ascii="黑体" w:eastAsia="黑体"/>
          <w:b/>
          <w:bCs/>
          <w:sz w:val="44"/>
          <w:szCs w:val="44"/>
        </w:rPr>
        <w:t>024年</w:t>
      </w:r>
      <w:r w:rsidR="004E55EC" w:rsidRPr="00452263">
        <w:rPr>
          <w:rFonts w:ascii="黑体" w:eastAsia="黑体" w:hint="eastAsia"/>
          <w:b/>
          <w:bCs/>
          <w:sz w:val="44"/>
          <w:szCs w:val="44"/>
        </w:rPr>
        <w:t>研究生</w:t>
      </w:r>
      <w:r w:rsidR="00D919D1">
        <w:rPr>
          <w:rFonts w:ascii="黑体" w:eastAsia="黑体" w:hint="eastAsia"/>
          <w:b/>
          <w:bCs/>
          <w:sz w:val="44"/>
          <w:szCs w:val="44"/>
        </w:rPr>
        <w:t>教育</w:t>
      </w:r>
      <w:r w:rsidR="00657766" w:rsidRPr="00452263">
        <w:rPr>
          <w:rFonts w:ascii="黑体" w:eastAsia="黑体" w:hint="eastAsia"/>
          <w:b/>
          <w:bCs/>
          <w:sz w:val="44"/>
          <w:szCs w:val="44"/>
        </w:rPr>
        <w:t>教学成果奖</w:t>
      </w:r>
      <w:r w:rsidRPr="00452263">
        <w:rPr>
          <w:rFonts w:ascii="黑体" w:eastAsia="黑体" w:hint="eastAsia"/>
          <w:b/>
          <w:bCs/>
          <w:sz w:val="44"/>
          <w:szCs w:val="44"/>
        </w:rPr>
        <w:t>推荐汇总表</w:t>
      </w:r>
    </w:p>
    <w:p w14:paraId="13724513" w14:textId="77777777" w:rsidR="00ED38D3" w:rsidRPr="00F716F4" w:rsidRDefault="00ED38D3" w:rsidP="007851F0">
      <w:pPr>
        <w:spacing w:after="360"/>
        <w:jc w:val="center"/>
        <w:rPr>
          <w:rFonts w:ascii="黑体" w:eastAsia="黑体"/>
          <w:b/>
          <w:bCs/>
          <w:sz w:val="36"/>
          <w:szCs w:val="36"/>
        </w:rPr>
      </w:pPr>
      <w:bookmarkStart w:id="0" w:name="_GoBack"/>
      <w:bookmarkEnd w:id="0"/>
    </w:p>
    <w:p w14:paraId="1A13307A" w14:textId="31D903EB" w:rsidR="00B96AA3" w:rsidRPr="004E55EC" w:rsidRDefault="00B96AA3" w:rsidP="00E918B4">
      <w:pPr>
        <w:spacing w:before="120" w:after="240"/>
        <w:rPr>
          <w:rFonts w:ascii="仿宋" w:eastAsia="仿宋" w:hAnsi="仿宋"/>
          <w:sz w:val="24"/>
        </w:rPr>
      </w:pPr>
      <w:r w:rsidRPr="004E55EC">
        <w:rPr>
          <w:rFonts w:ascii="仿宋" w:eastAsia="仿宋" w:hAnsi="仿宋" w:hint="eastAsia"/>
          <w:sz w:val="24"/>
        </w:rPr>
        <w:t xml:space="preserve">推荐单位（公章）：     </w:t>
      </w:r>
      <w:r w:rsidR="00B83BDB">
        <w:rPr>
          <w:rFonts w:ascii="仿宋" w:eastAsia="仿宋" w:hAnsi="仿宋"/>
          <w:sz w:val="24"/>
        </w:rPr>
        <w:t xml:space="preserve">              </w:t>
      </w:r>
      <w:r w:rsidR="00452263">
        <w:rPr>
          <w:rFonts w:ascii="仿宋" w:eastAsia="仿宋" w:hAnsi="仿宋"/>
          <w:sz w:val="24"/>
        </w:rPr>
        <w:t xml:space="preserve">  </w:t>
      </w:r>
      <w:r w:rsidR="00B83BDB">
        <w:rPr>
          <w:rFonts w:ascii="仿宋" w:eastAsia="仿宋" w:hAnsi="仿宋" w:hint="eastAsia"/>
          <w:sz w:val="24"/>
        </w:rPr>
        <w:t>负责人签字：</w:t>
      </w:r>
      <w:r w:rsidRPr="004E55EC">
        <w:rPr>
          <w:rFonts w:ascii="仿宋" w:eastAsia="仿宋" w:hAnsi="仿宋" w:hint="eastAsia"/>
          <w:sz w:val="24"/>
        </w:rPr>
        <w:t xml:space="preserve">        </w:t>
      </w:r>
      <w:r w:rsidR="00B83BDB">
        <w:rPr>
          <w:rFonts w:ascii="仿宋" w:eastAsia="仿宋" w:hAnsi="仿宋"/>
          <w:sz w:val="24"/>
        </w:rPr>
        <w:t xml:space="preserve">              </w:t>
      </w:r>
      <w:r w:rsidRPr="004E55EC">
        <w:rPr>
          <w:rFonts w:ascii="仿宋" w:eastAsia="仿宋" w:hAnsi="仿宋" w:hint="eastAsia"/>
          <w:sz w:val="24"/>
        </w:rPr>
        <w:t xml:space="preserve">       </w:t>
      </w:r>
      <w:r w:rsidR="00F9063F">
        <w:rPr>
          <w:rFonts w:ascii="仿宋" w:eastAsia="仿宋" w:hAnsi="仿宋" w:hint="eastAsia"/>
          <w:sz w:val="24"/>
        </w:rPr>
        <w:t>填报</w:t>
      </w:r>
      <w:r w:rsidRPr="004E55EC">
        <w:rPr>
          <w:rFonts w:ascii="仿宋" w:eastAsia="仿宋" w:hAnsi="仿宋" w:hint="eastAsia"/>
          <w:sz w:val="24"/>
        </w:rPr>
        <w:t>日期：</w:t>
      </w:r>
      <w:r w:rsidRPr="004E55EC">
        <w:rPr>
          <w:rFonts w:ascii="仿宋" w:eastAsia="仿宋" w:hAnsi="仿宋" w:hint="eastAsia"/>
          <w:sz w:val="24"/>
          <w:u w:val="single"/>
        </w:rPr>
        <w:t xml:space="preserve">     </w:t>
      </w:r>
      <w:r w:rsidR="00452263">
        <w:rPr>
          <w:rFonts w:ascii="仿宋" w:eastAsia="仿宋" w:hAnsi="仿宋"/>
          <w:sz w:val="24"/>
          <w:u w:val="single"/>
        </w:rPr>
        <w:t xml:space="preserve">   </w:t>
      </w:r>
      <w:r w:rsidRPr="004E55EC">
        <w:rPr>
          <w:rFonts w:ascii="仿宋" w:eastAsia="仿宋" w:hAnsi="仿宋" w:hint="eastAsia"/>
          <w:sz w:val="24"/>
          <w:u w:val="single"/>
        </w:rPr>
        <w:t xml:space="preserve">  </w:t>
      </w:r>
      <w:r w:rsidRPr="004E55EC">
        <w:rPr>
          <w:rFonts w:ascii="仿宋" w:eastAsia="仿宋" w:hAnsi="仿宋" w:hint="eastAsia"/>
          <w:sz w:val="24"/>
        </w:rPr>
        <w:t>年</w:t>
      </w:r>
      <w:r w:rsidRPr="004E55EC">
        <w:rPr>
          <w:rFonts w:ascii="仿宋" w:eastAsia="仿宋" w:hAnsi="仿宋" w:hint="eastAsia"/>
          <w:sz w:val="24"/>
          <w:u w:val="single"/>
        </w:rPr>
        <w:t xml:space="preserve">      </w:t>
      </w:r>
      <w:r w:rsidRPr="004E55EC">
        <w:rPr>
          <w:rFonts w:ascii="仿宋" w:eastAsia="仿宋" w:hAnsi="仿宋" w:hint="eastAsia"/>
          <w:sz w:val="24"/>
        </w:rPr>
        <w:t>月</w:t>
      </w:r>
      <w:r w:rsidRPr="004E55EC">
        <w:rPr>
          <w:rFonts w:ascii="仿宋" w:eastAsia="仿宋" w:hAnsi="仿宋" w:hint="eastAsia"/>
          <w:sz w:val="24"/>
          <w:u w:val="single"/>
        </w:rPr>
        <w:t xml:space="preserve">      </w:t>
      </w:r>
      <w:r w:rsidRPr="004E55EC">
        <w:rPr>
          <w:rFonts w:ascii="仿宋" w:eastAsia="仿宋" w:hAnsi="仿宋" w:hint="eastAsia"/>
          <w:sz w:val="24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3557"/>
        <w:gridCol w:w="1266"/>
        <w:gridCol w:w="5002"/>
        <w:gridCol w:w="1710"/>
        <w:gridCol w:w="1710"/>
      </w:tblGrid>
      <w:tr w:rsidR="004E55EC" w:rsidRPr="004E55EC" w14:paraId="1709F396" w14:textId="77777777" w:rsidTr="00B83BDB">
        <w:trPr>
          <w:trHeight w:val="567"/>
        </w:trPr>
        <w:tc>
          <w:tcPr>
            <w:tcW w:w="252" w:type="pct"/>
            <w:vAlign w:val="center"/>
          </w:tcPr>
          <w:p w14:paraId="6D376AD2" w14:textId="2F4806C4" w:rsidR="004E55EC" w:rsidRPr="004E55EC" w:rsidRDefault="00B83BDB" w:rsidP="00B96AA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推荐顺序</w:t>
            </w:r>
          </w:p>
        </w:tc>
        <w:tc>
          <w:tcPr>
            <w:tcW w:w="1275" w:type="pct"/>
            <w:vAlign w:val="center"/>
          </w:tcPr>
          <w:p w14:paraId="0209E477" w14:textId="77777777" w:rsidR="004E55EC" w:rsidRPr="004E55EC" w:rsidRDefault="004E55EC" w:rsidP="00B96AA3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推荐成果名称</w:t>
            </w:r>
          </w:p>
        </w:tc>
        <w:tc>
          <w:tcPr>
            <w:tcW w:w="454" w:type="pct"/>
            <w:vAlign w:val="center"/>
          </w:tcPr>
          <w:p w14:paraId="508E6B8B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负责人</w:t>
            </w:r>
          </w:p>
        </w:tc>
        <w:tc>
          <w:tcPr>
            <w:tcW w:w="1793" w:type="pct"/>
            <w:vAlign w:val="center"/>
          </w:tcPr>
          <w:p w14:paraId="02C083D3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团队成员</w:t>
            </w:r>
          </w:p>
        </w:tc>
        <w:tc>
          <w:tcPr>
            <w:tcW w:w="613" w:type="pct"/>
            <w:vAlign w:val="center"/>
          </w:tcPr>
          <w:p w14:paraId="7623BF5F" w14:textId="3096F0CE" w:rsidR="004E55EC" w:rsidRPr="004E55EC" w:rsidRDefault="004E55EC" w:rsidP="00BD1B41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成果科类</w:t>
            </w:r>
          </w:p>
        </w:tc>
        <w:tc>
          <w:tcPr>
            <w:tcW w:w="613" w:type="pct"/>
            <w:vAlign w:val="center"/>
          </w:tcPr>
          <w:p w14:paraId="2E8DF558" w14:textId="0CA37748" w:rsidR="004E55EC" w:rsidRPr="004E55EC" w:rsidRDefault="004E55EC" w:rsidP="00BD1B41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类别代码</w:t>
            </w:r>
          </w:p>
        </w:tc>
      </w:tr>
      <w:tr w:rsidR="004E55EC" w:rsidRPr="004E55EC" w14:paraId="6284BD05" w14:textId="77777777" w:rsidTr="00B83BDB">
        <w:trPr>
          <w:trHeight w:val="567"/>
        </w:trPr>
        <w:tc>
          <w:tcPr>
            <w:tcW w:w="252" w:type="pct"/>
            <w:vAlign w:val="center"/>
          </w:tcPr>
          <w:p w14:paraId="73D277F6" w14:textId="77777777" w:rsidR="004E55EC" w:rsidRPr="004E55EC" w:rsidRDefault="004E55EC" w:rsidP="00B96AA3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5" w:type="pct"/>
            <w:vAlign w:val="center"/>
          </w:tcPr>
          <w:p w14:paraId="6C511A97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7E76075E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11058C60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26CF583B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1CE6EFA8" w14:textId="5471A4E2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</w:tr>
      <w:tr w:rsidR="004E55EC" w:rsidRPr="004E55EC" w14:paraId="06778390" w14:textId="77777777" w:rsidTr="00B83BDB">
        <w:trPr>
          <w:trHeight w:val="567"/>
        </w:trPr>
        <w:tc>
          <w:tcPr>
            <w:tcW w:w="252" w:type="pct"/>
            <w:vAlign w:val="center"/>
          </w:tcPr>
          <w:p w14:paraId="1954637A" w14:textId="77777777" w:rsidR="004E55EC" w:rsidRPr="004E55EC" w:rsidRDefault="004E55EC" w:rsidP="00B96AA3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5" w:type="pct"/>
            <w:vAlign w:val="center"/>
          </w:tcPr>
          <w:p w14:paraId="5579000F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1E0416E5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1DEF01B2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5C92F02A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7520CD79" w14:textId="7B789903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</w:tr>
      <w:tr w:rsidR="004E55EC" w:rsidRPr="004E55EC" w14:paraId="51570E98" w14:textId="77777777" w:rsidTr="00B83BDB">
        <w:trPr>
          <w:trHeight w:val="567"/>
        </w:trPr>
        <w:tc>
          <w:tcPr>
            <w:tcW w:w="252" w:type="pct"/>
            <w:vAlign w:val="center"/>
          </w:tcPr>
          <w:p w14:paraId="31FECE4E" w14:textId="77777777" w:rsidR="004E55EC" w:rsidRPr="004E55EC" w:rsidRDefault="004E55EC" w:rsidP="00B96AA3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5" w:type="pct"/>
            <w:vAlign w:val="center"/>
          </w:tcPr>
          <w:p w14:paraId="173D5982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279F9B88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311E78F0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04CC1DD7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7912626E" w14:textId="0C1460A4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</w:tr>
      <w:tr w:rsidR="004E55EC" w:rsidRPr="004E55EC" w14:paraId="5CC5088F" w14:textId="77777777" w:rsidTr="00B83BDB">
        <w:trPr>
          <w:trHeight w:val="567"/>
        </w:trPr>
        <w:tc>
          <w:tcPr>
            <w:tcW w:w="252" w:type="pct"/>
            <w:vAlign w:val="center"/>
          </w:tcPr>
          <w:p w14:paraId="13D7C825" w14:textId="77777777" w:rsidR="004E55EC" w:rsidRPr="004E55EC" w:rsidRDefault="004E55EC" w:rsidP="00B96AA3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5" w:type="pct"/>
            <w:vAlign w:val="center"/>
          </w:tcPr>
          <w:p w14:paraId="5825EEA2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4240A9B9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45BBF520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4091AC51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56B79B13" w14:textId="25A185AB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</w:tr>
      <w:tr w:rsidR="004E55EC" w:rsidRPr="004E55EC" w14:paraId="5C90E1DB" w14:textId="77777777" w:rsidTr="00B83BDB">
        <w:trPr>
          <w:trHeight w:val="567"/>
        </w:trPr>
        <w:tc>
          <w:tcPr>
            <w:tcW w:w="252" w:type="pct"/>
            <w:vAlign w:val="center"/>
          </w:tcPr>
          <w:p w14:paraId="0DE63BEE" w14:textId="77777777" w:rsidR="004E55EC" w:rsidRPr="004E55EC" w:rsidRDefault="004E55EC" w:rsidP="00B96AA3">
            <w:pPr>
              <w:jc w:val="center"/>
              <w:rPr>
                <w:rFonts w:ascii="仿宋" w:eastAsia="仿宋" w:hAnsi="仿宋"/>
                <w:sz w:val="24"/>
              </w:rPr>
            </w:pPr>
            <w:r w:rsidRPr="004E55EC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5" w:type="pct"/>
            <w:vAlign w:val="center"/>
          </w:tcPr>
          <w:p w14:paraId="5495D51A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454" w:type="pct"/>
            <w:vAlign w:val="center"/>
          </w:tcPr>
          <w:p w14:paraId="131D36C4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93" w:type="pct"/>
            <w:vAlign w:val="center"/>
          </w:tcPr>
          <w:p w14:paraId="62CABB64" w14:textId="77777777" w:rsidR="004E55EC" w:rsidRPr="004E55EC" w:rsidRDefault="004E55EC" w:rsidP="0074794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382F58BE" w14:textId="77777777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1683E264" w14:textId="2F8C65EF" w:rsidR="004E55EC" w:rsidRPr="004E55EC" w:rsidRDefault="004E55EC" w:rsidP="00B96AA3">
            <w:pPr>
              <w:rPr>
                <w:rFonts w:ascii="仿宋" w:eastAsia="仿宋" w:hAnsi="仿宋"/>
                <w:sz w:val="24"/>
              </w:rPr>
            </w:pPr>
          </w:p>
        </w:tc>
      </w:tr>
    </w:tbl>
    <w:p w14:paraId="52E457A8" w14:textId="48AC46A3" w:rsidR="004E55EC" w:rsidRPr="004E55EC" w:rsidRDefault="004E55EC" w:rsidP="004E55EC">
      <w:pPr>
        <w:spacing w:beforeLines="100" w:before="312"/>
        <w:rPr>
          <w:rFonts w:ascii="仿宋" w:eastAsia="仿宋" w:hAnsi="仿宋"/>
          <w:b/>
          <w:bCs/>
          <w:sz w:val="24"/>
        </w:rPr>
      </w:pPr>
      <w:r w:rsidRPr="004E55EC">
        <w:rPr>
          <w:rFonts w:ascii="仿宋" w:eastAsia="仿宋" w:hAnsi="仿宋" w:hint="eastAsia"/>
          <w:b/>
          <w:bCs/>
          <w:sz w:val="24"/>
        </w:rPr>
        <w:t>备注：</w:t>
      </w:r>
    </w:p>
    <w:p w14:paraId="2867C44D" w14:textId="7B81C49A" w:rsidR="004E55EC" w:rsidRPr="004E55EC" w:rsidRDefault="004E55EC" w:rsidP="004E55EC">
      <w:pPr>
        <w:spacing w:line="520" w:lineRule="exact"/>
        <w:rPr>
          <w:rFonts w:ascii="仿宋" w:eastAsia="仿宋" w:hAnsi="仿宋"/>
          <w:sz w:val="24"/>
        </w:rPr>
      </w:pPr>
      <w:r w:rsidRPr="004E55EC">
        <w:rPr>
          <w:rFonts w:ascii="仿宋" w:eastAsia="仿宋" w:hAnsi="仿宋"/>
          <w:b/>
          <w:bCs/>
          <w:sz w:val="24"/>
        </w:rPr>
        <w:t>1.</w:t>
      </w:r>
      <w:r w:rsidRPr="004E55EC">
        <w:rPr>
          <w:rFonts w:ascii="仿宋" w:eastAsia="仿宋" w:hAnsi="仿宋" w:hint="eastAsia"/>
          <w:b/>
          <w:bCs/>
          <w:sz w:val="24"/>
        </w:rPr>
        <w:t>成果</w:t>
      </w:r>
      <w:r w:rsidR="00ED38D3">
        <w:rPr>
          <w:rFonts w:ascii="仿宋" w:eastAsia="仿宋" w:hAnsi="仿宋" w:hint="eastAsia"/>
          <w:b/>
          <w:bCs/>
          <w:sz w:val="24"/>
        </w:rPr>
        <w:t>门</w:t>
      </w:r>
      <w:r w:rsidRPr="004E55EC">
        <w:rPr>
          <w:rFonts w:ascii="仿宋" w:eastAsia="仿宋" w:hAnsi="仿宋" w:hint="eastAsia"/>
          <w:b/>
          <w:bCs/>
          <w:sz w:val="24"/>
        </w:rPr>
        <w:t>类：</w:t>
      </w:r>
      <w:r w:rsidRPr="004E55EC">
        <w:rPr>
          <w:rFonts w:ascii="仿宋" w:eastAsia="仿宋" w:hAnsi="仿宋" w:hint="eastAsia"/>
          <w:sz w:val="24"/>
        </w:rPr>
        <w:t>哲学、经济学、法学、教育学、文学、历史学、理学、工学、农学、医学、军事学、管理学、艺术学、交叉学科、其他。</w:t>
      </w:r>
    </w:p>
    <w:p w14:paraId="305513A8" w14:textId="1C4EB9A2" w:rsidR="000052B9" w:rsidRPr="004E55EC" w:rsidRDefault="004E55EC" w:rsidP="004E55EC">
      <w:pPr>
        <w:spacing w:line="520" w:lineRule="exact"/>
        <w:rPr>
          <w:rFonts w:ascii="仿宋" w:eastAsia="仿宋" w:hAnsi="仿宋"/>
          <w:sz w:val="24"/>
        </w:rPr>
      </w:pPr>
      <w:r w:rsidRPr="004E55EC">
        <w:rPr>
          <w:rFonts w:ascii="仿宋" w:eastAsia="仿宋" w:hAnsi="仿宋"/>
          <w:b/>
          <w:bCs/>
          <w:sz w:val="24"/>
        </w:rPr>
        <w:t>2</w:t>
      </w:r>
      <w:r w:rsidRPr="004E55EC">
        <w:rPr>
          <w:rFonts w:ascii="仿宋" w:eastAsia="仿宋" w:hAnsi="仿宋" w:hint="eastAsia"/>
          <w:b/>
          <w:bCs/>
          <w:sz w:val="24"/>
        </w:rPr>
        <w:t>.类别代码：</w:t>
      </w:r>
      <w:r w:rsidR="00ED38D3" w:rsidRPr="00ED38D3">
        <w:rPr>
          <w:rFonts w:ascii="仿宋" w:eastAsia="仿宋" w:hAnsi="仿宋"/>
          <w:sz w:val="24"/>
        </w:rPr>
        <w:t>哲学</w:t>
      </w:r>
      <w:r w:rsidR="00452263">
        <w:rPr>
          <w:rFonts w:ascii="仿宋" w:eastAsia="仿宋" w:hAnsi="仿宋" w:hint="eastAsia"/>
          <w:sz w:val="24"/>
        </w:rPr>
        <w:t>-</w:t>
      </w:r>
      <w:r w:rsidR="00ED38D3" w:rsidRPr="00ED38D3">
        <w:rPr>
          <w:rFonts w:ascii="仿宋" w:eastAsia="仿宋" w:hAnsi="仿宋" w:hint="eastAsia"/>
          <w:sz w:val="24"/>
        </w:rPr>
        <w:t>0</w:t>
      </w:r>
      <w:r w:rsidR="00ED38D3" w:rsidRPr="00ED38D3">
        <w:rPr>
          <w:rFonts w:ascii="仿宋" w:eastAsia="仿宋" w:hAnsi="仿宋"/>
          <w:sz w:val="24"/>
        </w:rPr>
        <w:t>1，经济学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02，法学</w:t>
      </w:r>
      <w:r w:rsidR="00452263">
        <w:rPr>
          <w:rFonts w:ascii="仿宋" w:eastAsia="仿宋" w:hAnsi="仿宋" w:hint="eastAsia"/>
          <w:sz w:val="24"/>
        </w:rPr>
        <w:t>-</w:t>
      </w:r>
      <w:r w:rsidR="00ED38D3" w:rsidRPr="00ED38D3">
        <w:rPr>
          <w:rFonts w:ascii="仿宋" w:eastAsia="仿宋" w:hAnsi="仿宋" w:hint="eastAsia"/>
          <w:sz w:val="24"/>
        </w:rPr>
        <w:t>0</w:t>
      </w:r>
      <w:r w:rsidR="00ED38D3" w:rsidRPr="00ED38D3">
        <w:rPr>
          <w:rFonts w:ascii="仿宋" w:eastAsia="仿宋" w:hAnsi="仿宋"/>
          <w:sz w:val="24"/>
        </w:rPr>
        <w:t>3，教育学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04，文学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05，历史学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06，理学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07，工学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08，农学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09，医学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10，军事学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11，管理学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12，艺术学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13，交叉学科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14，其他</w:t>
      </w:r>
      <w:r w:rsidR="00452263">
        <w:rPr>
          <w:rFonts w:ascii="仿宋" w:eastAsia="仿宋" w:hAnsi="仿宋"/>
          <w:sz w:val="24"/>
        </w:rPr>
        <w:t>-</w:t>
      </w:r>
      <w:r w:rsidR="00ED38D3" w:rsidRPr="00ED38D3">
        <w:rPr>
          <w:rFonts w:ascii="仿宋" w:eastAsia="仿宋" w:hAnsi="仿宋"/>
          <w:sz w:val="24"/>
        </w:rPr>
        <w:t>15。</w:t>
      </w:r>
    </w:p>
    <w:sectPr w:rsidR="000052B9" w:rsidRPr="004E55EC" w:rsidSect="00B96AA3">
      <w:headerReference w:type="default" r:id="rId6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D8881" w14:textId="77777777" w:rsidR="00CD1A50" w:rsidRDefault="00CD1A50">
      <w:r>
        <w:separator/>
      </w:r>
    </w:p>
  </w:endnote>
  <w:endnote w:type="continuationSeparator" w:id="0">
    <w:p w14:paraId="3ABAC13F" w14:textId="77777777" w:rsidR="00CD1A50" w:rsidRDefault="00CD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73B1D" w14:textId="77777777" w:rsidR="00CD1A50" w:rsidRDefault="00CD1A50">
      <w:r>
        <w:separator/>
      </w:r>
    </w:p>
  </w:footnote>
  <w:footnote w:type="continuationSeparator" w:id="0">
    <w:p w14:paraId="4BEFAC51" w14:textId="77777777" w:rsidR="00CD1A50" w:rsidRDefault="00CD1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15651" w14:textId="77777777" w:rsidR="004614B8" w:rsidRDefault="004614B8" w:rsidP="000A7AA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58D"/>
    <w:rsid w:val="000052B9"/>
    <w:rsid w:val="000364A0"/>
    <w:rsid w:val="000A7AA6"/>
    <w:rsid w:val="00123969"/>
    <w:rsid w:val="00156A02"/>
    <w:rsid w:val="001B7058"/>
    <w:rsid w:val="001F3E71"/>
    <w:rsid w:val="00245DB0"/>
    <w:rsid w:val="00250E07"/>
    <w:rsid w:val="00262E0E"/>
    <w:rsid w:val="002754ED"/>
    <w:rsid w:val="00277E40"/>
    <w:rsid w:val="002A25D1"/>
    <w:rsid w:val="002D22D1"/>
    <w:rsid w:val="003331AE"/>
    <w:rsid w:val="00392922"/>
    <w:rsid w:val="003C0280"/>
    <w:rsid w:val="00452263"/>
    <w:rsid w:val="004614B8"/>
    <w:rsid w:val="0049589A"/>
    <w:rsid w:val="00496601"/>
    <w:rsid w:val="004A342A"/>
    <w:rsid w:val="004E55EC"/>
    <w:rsid w:val="005C38F8"/>
    <w:rsid w:val="00657766"/>
    <w:rsid w:val="0067483C"/>
    <w:rsid w:val="00675662"/>
    <w:rsid w:val="006A00D0"/>
    <w:rsid w:val="00723706"/>
    <w:rsid w:val="0074794E"/>
    <w:rsid w:val="0078268B"/>
    <w:rsid w:val="007851F0"/>
    <w:rsid w:val="007C73D3"/>
    <w:rsid w:val="007D2E95"/>
    <w:rsid w:val="007E7E04"/>
    <w:rsid w:val="007F3ED4"/>
    <w:rsid w:val="007F4A51"/>
    <w:rsid w:val="009121A2"/>
    <w:rsid w:val="009172A7"/>
    <w:rsid w:val="009C775A"/>
    <w:rsid w:val="00A16CBB"/>
    <w:rsid w:val="00A30F27"/>
    <w:rsid w:val="00AE16DA"/>
    <w:rsid w:val="00B27D32"/>
    <w:rsid w:val="00B31FCF"/>
    <w:rsid w:val="00B51F22"/>
    <w:rsid w:val="00B83BDB"/>
    <w:rsid w:val="00B96AA3"/>
    <w:rsid w:val="00BD1B41"/>
    <w:rsid w:val="00C104DE"/>
    <w:rsid w:val="00C677FC"/>
    <w:rsid w:val="00C7058D"/>
    <w:rsid w:val="00C91B37"/>
    <w:rsid w:val="00CD1A50"/>
    <w:rsid w:val="00D266CA"/>
    <w:rsid w:val="00D51D63"/>
    <w:rsid w:val="00D919D1"/>
    <w:rsid w:val="00DA2313"/>
    <w:rsid w:val="00E00C1B"/>
    <w:rsid w:val="00E16ADA"/>
    <w:rsid w:val="00E918B4"/>
    <w:rsid w:val="00E9442E"/>
    <w:rsid w:val="00E976B2"/>
    <w:rsid w:val="00ED38D3"/>
    <w:rsid w:val="00F716F4"/>
    <w:rsid w:val="00F9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37F07"/>
  <w15:chartTrackingRefBased/>
  <w15:docId w15:val="{B4BC2196-347C-4049-A002-6168ED74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6A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6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6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316</Characters>
  <Application>Microsoft Office Word</Application>
  <DocSecurity>0</DocSecurity>
  <Lines>2</Lines>
  <Paragraphs>1</Paragraphs>
  <ScaleCrop>false</ScaleCrop>
  <Company>upc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中国石油大学（华东）</dc:title>
  <dc:subject/>
  <dc:creator>zqr</dc:creator>
  <cp:keywords/>
  <dc:description/>
  <cp:lastModifiedBy>thinkpad</cp:lastModifiedBy>
  <cp:revision>7</cp:revision>
  <dcterms:created xsi:type="dcterms:W3CDTF">2023-11-06T05:16:00Z</dcterms:created>
  <dcterms:modified xsi:type="dcterms:W3CDTF">2025-01-14T03:01:00Z</dcterms:modified>
</cp:coreProperties>
</file>