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837A" w14:textId="77777777" w:rsidR="00BC4C5F" w:rsidRDefault="00BC4C5F" w:rsidP="00BC4C5F">
      <w:pPr>
        <w:snapToGrid w:val="0"/>
        <w:jc w:val="left"/>
        <w:rPr>
          <w:rFonts w:ascii="仿宋_GB2312" w:hAnsi="仿宋_GB2312" w:cs="Arial"/>
          <w:b/>
          <w:bCs/>
          <w:sz w:val="30"/>
          <w:szCs w:val="30"/>
        </w:rPr>
      </w:pPr>
      <w:r>
        <w:rPr>
          <w:rFonts w:ascii="宋体" w:eastAsia="宋体" w:hAnsi="宋体" w:cs="宋体" w:hint="eastAsia"/>
        </w:rPr>
        <w:t>附件</w:t>
      </w:r>
      <w:r>
        <w:rPr>
          <w:rFonts w:eastAsia="仿宋_GB2312"/>
        </w:rPr>
        <w:t>2</w:t>
      </w:r>
      <w:r>
        <w:rPr>
          <w:rFonts w:ascii="宋体" w:eastAsia="宋体" w:hAnsi="宋体" w:cs="宋体" w:hint="eastAsia"/>
        </w:rPr>
        <w:t>：</w:t>
      </w:r>
      <w:r>
        <w:rPr>
          <w:rFonts w:ascii="仿宋_GB2312" w:eastAsia="仿宋_GB2312" w:hAnsi="仿宋_GB2312"/>
        </w:rPr>
        <w:t xml:space="preserve"> </w:t>
      </w:r>
      <w:r>
        <w:rPr>
          <w:rFonts w:ascii="仿宋_GB2312" w:hAnsi="仿宋_GB2312" w:cs="Arial"/>
          <w:b/>
          <w:bCs/>
          <w:sz w:val="30"/>
          <w:szCs w:val="30"/>
        </w:rPr>
        <w:t xml:space="preserve">              </w:t>
      </w:r>
    </w:p>
    <w:p w14:paraId="123E20F5" w14:textId="77777777" w:rsidR="009E1C58" w:rsidRDefault="009E1C58" w:rsidP="009E1C58">
      <w:pPr>
        <w:snapToGrid w:val="0"/>
        <w:jc w:val="center"/>
        <w:rPr>
          <w:rFonts w:ascii="仿宋_GB2312" w:eastAsia="宋体" w:hAnsi="仿宋_GB2312" w:cs="仿宋_GB2312"/>
          <w:b/>
        </w:rPr>
      </w:pPr>
      <w:r>
        <w:rPr>
          <w:rFonts w:ascii="仿宋_GB2312" w:hAnsi="仿宋_GB2312" w:cs="仿宋_GB2312"/>
          <w:b/>
        </w:rPr>
        <w:t>参会院校名单二维码</w:t>
      </w:r>
    </w:p>
    <w:p w14:paraId="74830F7F" w14:textId="77777777" w:rsidR="009E1C58" w:rsidRDefault="009E1C58" w:rsidP="009E1C58">
      <w:pPr>
        <w:snapToGrid w:val="0"/>
        <w:jc w:val="center"/>
        <w:rPr>
          <w:rFonts w:ascii="方正小标宋简体" w:hAnsi="方正小标宋简体" w:cs="方正小标宋简体"/>
          <w:bCs/>
          <w:sz w:val="30"/>
          <w:szCs w:val="30"/>
        </w:rPr>
      </w:pPr>
    </w:p>
    <w:p w14:paraId="62F679B0" w14:textId="4072AB83" w:rsidR="009E1C58" w:rsidRDefault="009E1C58" w:rsidP="009E1C58">
      <w:pPr>
        <w:snapToGrid w:val="0"/>
        <w:jc w:val="center"/>
        <w:rPr>
          <w:rFonts w:ascii="仿宋_GB2312" w:hAnsi="Arial" w:cs="Arial"/>
          <w:b/>
          <w:sz w:val="30"/>
          <w:szCs w:val="30"/>
        </w:rPr>
      </w:pPr>
      <w:r>
        <w:rPr>
          <w:rFonts w:ascii="仿宋_GB2312" w:hAnsi="Arial" w:cs="Arial"/>
          <w:b/>
          <w:noProof/>
          <w:sz w:val="30"/>
          <w:szCs w:val="30"/>
        </w:rPr>
        <w:drawing>
          <wp:inline distT="0" distB="0" distL="0" distR="0" wp14:anchorId="30DFBC0E" wp14:editId="2A740864">
            <wp:extent cx="2181225" cy="2181225"/>
            <wp:effectExtent l="0" t="0" r="9525" b="9525"/>
            <wp:docPr id="2" name="图片 2" descr="e072b0aaf0330563b69edb822f7f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072b0aaf0330563b69edb822f7ff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D33" w14:textId="77777777" w:rsidR="009E1C58" w:rsidRDefault="009E1C58" w:rsidP="009E1C58">
      <w:pPr>
        <w:rPr>
          <w:rFonts w:eastAsia="等线"/>
          <w:sz w:val="21"/>
          <w:szCs w:val="22"/>
        </w:rPr>
      </w:pPr>
    </w:p>
    <w:p w14:paraId="35F2EB11" w14:textId="77777777" w:rsidR="00D5668F" w:rsidRDefault="00D5668F"/>
    <w:sectPr w:rsidR="00D5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F0DD" w14:textId="77777777" w:rsidR="00000AB2" w:rsidRDefault="00000AB2" w:rsidP="009E1C58">
      <w:r>
        <w:separator/>
      </w:r>
    </w:p>
  </w:endnote>
  <w:endnote w:type="continuationSeparator" w:id="0">
    <w:p w14:paraId="1BB56FE7" w14:textId="77777777" w:rsidR="00000AB2" w:rsidRDefault="00000AB2" w:rsidP="009E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00"/>
    <w:family w:val="auto"/>
    <w:pitch w:val="default"/>
  </w:font>
  <w:font w:name="仿宋_GB2312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DA16" w14:textId="77777777" w:rsidR="00000AB2" w:rsidRDefault="00000AB2" w:rsidP="009E1C58">
      <w:r>
        <w:separator/>
      </w:r>
    </w:p>
  </w:footnote>
  <w:footnote w:type="continuationSeparator" w:id="0">
    <w:p w14:paraId="455DD54C" w14:textId="77777777" w:rsidR="00000AB2" w:rsidRDefault="00000AB2" w:rsidP="009E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6C"/>
    <w:rsid w:val="00000AB2"/>
    <w:rsid w:val="0030416C"/>
    <w:rsid w:val="0074440A"/>
    <w:rsid w:val="009E1C58"/>
    <w:rsid w:val="00BC4C5F"/>
    <w:rsid w:val="00D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78836-BFA4-4B17-B754-DA377F6D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C5F"/>
    <w:pPr>
      <w:widowControl w:val="0"/>
      <w:jc w:val="both"/>
    </w:pPr>
    <w:rPr>
      <w:rFonts w:ascii="Times New Roman" w:eastAsia="楷体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C58"/>
    <w:rPr>
      <w:rFonts w:ascii="Times New Roman" w:eastAsia="楷体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C58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2023-10-16T09:25:00Z</dcterms:created>
  <dcterms:modified xsi:type="dcterms:W3CDTF">2024-09-10T03:28:00Z</dcterms:modified>
</cp:coreProperties>
</file>