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中国地质大学（北京）研究生课程变更申请表</w:t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         年   月   日</w:t>
      </w:r>
    </w:p>
    <w:tbl>
      <w:tblPr>
        <w:tblStyle w:val="2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929"/>
        <w:gridCol w:w="1350"/>
        <w:gridCol w:w="1543"/>
        <w:gridCol w:w="1357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1384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院（部）</w:t>
            </w:r>
          </w:p>
        </w:tc>
        <w:tc>
          <w:tcPr>
            <w:tcW w:w="1929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教  师</w:t>
            </w:r>
          </w:p>
        </w:tc>
        <w:tc>
          <w:tcPr>
            <w:tcW w:w="1543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57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</w:rPr>
              <w:t>职  称</w:t>
            </w:r>
          </w:p>
        </w:tc>
        <w:tc>
          <w:tcPr>
            <w:tcW w:w="1378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1384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3279" w:type="dxa"/>
            <w:gridSpan w:val="2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43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课程编号</w:t>
            </w:r>
          </w:p>
        </w:tc>
        <w:tc>
          <w:tcPr>
            <w:tcW w:w="2735" w:type="dxa"/>
            <w:gridSpan w:val="2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1384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   时</w:t>
            </w:r>
          </w:p>
        </w:tc>
        <w:tc>
          <w:tcPr>
            <w:tcW w:w="3279" w:type="dxa"/>
            <w:gridSpan w:val="2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43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   分</w:t>
            </w:r>
          </w:p>
        </w:tc>
        <w:tc>
          <w:tcPr>
            <w:tcW w:w="2735" w:type="dxa"/>
            <w:gridSpan w:val="2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6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</w:t>
            </w:r>
          </w:p>
          <w:p>
            <w:pPr>
              <w:jc w:val="center"/>
            </w:pPr>
            <w:r>
              <w:rPr>
                <w:rFonts w:hint="eastAsia"/>
              </w:rPr>
              <w:t>程</w:t>
            </w:r>
          </w:p>
          <w:p>
            <w:pPr>
              <w:jc w:val="center"/>
            </w:pPr>
            <w:r>
              <w:rPr>
                <w:rFonts w:hint="eastAsia"/>
              </w:rPr>
              <w:t>变</w:t>
            </w:r>
          </w:p>
          <w:p>
            <w:pPr>
              <w:jc w:val="center"/>
            </w:pPr>
            <w:r>
              <w:rPr>
                <w:rFonts w:hint="eastAsia"/>
              </w:rPr>
              <w:t>更</w:t>
            </w:r>
          </w:p>
          <w:p>
            <w:pPr>
              <w:jc w:val="center"/>
            </w:pPr>
            <w:r>
              <w:rPr>
                <w:rFonts w:hint="eastAsia"/>
              </w:rPr>
              <w:t>原</w:t>
            </w:r>
          </w:p>
          <w:p>
            <w:pPr>
              <w:jc w:val="center"/>
            </w:pPr>
            <w:r>
              <w:rPr>
                <w:rFonts w:hint="eastAsia"/>
              </w:rPr>
              <w:t>因</w:t>
            </w:r>
          </w:p>
        </w:tc>
        <w:tc>
          <w:tcPr>
            <w:tcW w:w="7557" w:type="dxa"/>
            <w:gridSpan w:val="5"/>
          </w:tcPr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6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（部）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7557" w:type="dxa"/>
            <w:gridSpan w:val="5"/>
          </w:tcPr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ind w:right="241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  <w:p>
            <w:pPr>
              <w:ind w:right="241"/>
              <w:jc w:val="left"/>
              <w:rPr>
                <w:b/>
                <w:bCs/>
                <w:sz w:val="24"/>
              </w:rPr>
            </w:pPr>
          </w:p>
          <w:p>
            <w:pPr>
              <w:ind w:right="241"/>
              <w:jc w:val="left"/>
              <w:rPr>
                <w:b/>
                <w:bCs/>
                <w:sz w:val="24"/>
              </w:rPr>
            </w:pPr>
          </w:p>
          <w:p>
            <w:pPr>
              <w:ind w:right="241"/>
              <w:jc w:val="left"/>
              <w:rPr>
                <w:b/>
                <w:bCs/>
                <w:sz w:val="24"/>
              </w:rPr>
            </w:pPr>
          </w:p>
          <w:p>
            <w:pPr>
              <w:ind w:right="241"/>
              <w:jc w:val="left"/>
              <w:rPr>
                <w:rFonts w:hint="eastAsia"/>
                <w:b/>
                <w:bCs/>
                <w:sz w:val="24"/>
              </w:rPr>
            </w:pPr>
          </w:p>
          <w:p>
            <w:pPr>
              <w:ind w:right="241"/>
              <w:jc w:val="left"/>
              <w:rPr>
                <w:rFonts w:hint="eastAsia"/>
                <w:b/>
                <w:bCs/>
                <w:sz w:val="24"/>
              </w:rPr>
            </w:pPr>
          </w:p>
          <w:p>
            <w:pPr>
              <w:wordWrap w:val="0"/>
              <w:ind w:right="241"/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主管领导</w:t>
            </w:r>
            <w:r>
              <w:rPr>
                <w:b/>
                <w:bCs/>
                <w:sz w:val="24"/>
              </w:rPr>
              <w:t>签字（</w:t>
            </w:r>
            <w:r>
              <w:rPr>
                <w:rFonts w:hint="eastAsia"/>
                <w:b/>
                <w:bCs/>
                <w:sz w:val="24"/>
              </w:rPr>
              <w:t>公</w:t>
            </w:r>
            <w:r>
              <w:rPr>
                <w:b/>
                <w:bCs/>
                <w:sz w:val="24"/>
              </w:rPr>
              <w:t>章）：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b/>
                <w:bCs/>
                <w:sz w:val="24"/>
              </w:rPr>
              <w:t xml:space="preserve">        </w:t>
            </w:r>
          </w:p>
          <w:p>
            <w:pPr>
              <w:ind w:right="1446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日期：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5" w:hRule="atLeast"/>
          <w:jc w:val="center"/>
        </w:trPr>
        <w:tc>
          <w:tcPr>
            <w:tcW w:w="13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</w:t>
            </w:r>
          </w:p>
          <w:p>
            <w:pPr>
              <w:jc w:val="center"/>
            </w:pPr>
            <w:r>
              <w:rPr>
                <w:rFonts w:hint="eastAsia"/>
              </w:rPr>
              <w:t>究</w:t>
            </w:r>
          </w:p>
          <w:p>
            <w:pPr>
              <w:jc w:val="center"/>
            </w:pPr>
            <w:r>
              <w:rPr>
                <w:rFonts w:hint="eastAsia"/>
              </w:rPr>
              <w:t>生</w:t>
            </w:r>
          </w:p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7557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wordWrap w:val="0"/>
              <w:ind w:right="241"/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负责人</w:t>
            </w:r>
            <w:r>
              <w:rPr>
                <w:b/>
                <w:bCs/>
                <w:sz w:val="24"/>
              </w:rPr>
              <w:t>签字（盖章）：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b/>
                <w:bCs/>
                <w:sz w:val="24"/>
              </w:rPr>
              <w:t xml:space="preserve">        </w:t>
            </w:r>
          </w:p>
          <w:p>
            <w:pPr>
              <w:ind w:firstLine="4578" w:firstLineChars="190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日期：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      </w:t>
            </w:r>
          </w:p>
        </w:tc>
      </w:tr>
    </w:tbl>
    <w:p>
      <w:pPr>
        <w:rPr>
          <w:b/>
          <w:bCs/>
        </w:rPr>
      </w:pPr>
      <w:r>
        <w:rPr>
          <w:rFonts w:hint="eastAsia"/>
          <w:b/>
          <w:bCs/>
        </w:rPr>
        <w:t>注：1、此表一式三份。任课教师、所在院（部）、研究生院培养办各留存一份。</w:t>
      </w:r>
    </w:p>
    <w:p>
      <w:pPr>
        <w:numPr>
          <w:ilvl w:val="0"/>
          <w:numId w:val="1"/>
        </w:numPr>
        <w:ind w:firstLine="420"/>
        <w:rPr>
          <w:b/>
          <w:bCs/>
        </w:rPr>
      </w:pPr>
      <w:r>
        <w:rPr>
          <w:rFonts w:hint="eastAsia"/>
          <w:b/>
          <w:bCs/>
        </w:rPr>
        <w:t>新开课程须附课程教学大纲作为附件。</w:t>
      </w:r>
    </w:p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BD9AD5"/>
    <w:multiLevelType w:val="singleLevel"/>
    <w:tmpl w:val="8ABD9AD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12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2021-11-26T02:27:06Z</dcterms:created>
  <dc:creator>Lenovo</dc:creator>
  <cp:lastModifiedBy>燕子</cp:lastModifiedBy>
  <dcterms:modified xsi:type="dcterms:W3CDTF">2021-11-26T02:27:25Z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625AF11F844940369873B14643FDBFF3</vt:lpwstr>
  </property>
</Properties>
</file>